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F5B9C" w:rsidRDefault="00FF5B9C">
      <w:pPr>
        <w:spacing w:line="276" w:lineRule="auto"/>
        <w:rPr>
          <w:b/>
          <w:sz w:val="28"/>
        </w:rPr>
      </w:pPr>
    </w:p>
    <w:p w:rsidR="002E2A98" w:rsidRDefault="002E2A98" w:rsidP="002E2A98">
      <w:pPr>
        <w:rPr>
          <w:rFonts w:ascii="Calibri" w:hAnsi="Calibri"/>
          <w:b/>
          <w:sz w:val="32"/>
          <w:szCs w:val="32"/>
        </w:rPr>
      </w:pPr>
      <w:r>
        <w:rPr>
          <w:rFonts w:ascii="Calibri" w:hAnsi="Calibri"/>
          <w:b/>
          <w:sz w:val="32"/>
          <w:szCs w:val="32"/>
        </w:rPr>
        <w:t>Note:</w:t>
      </w:r>
    </w:p>
    <w:p w:rsidR="002E2A98" w:rsidRDefault="002E2A98" w:rsidP="002E2A98">
      <w:pPr>
        <w:rPr>
          <w:rFonts w:ascii="Calibri" w:hAnsi="Calibri"/>
          <w:b/>
          <w:sz w:val="32"/>
          <w:szCs w:val="32"/>
        </w:rPr>
      </w:pPr>
      <w:r>
        <w:rPr>
          <w:rFonts w:ascii="Calibri" w:hAnsi="Calibri"/>
          <w:b/>
          <w:sz w:val="32"/>
          <w:szCs w:val="32"/>
        </w:rPr>
        <w:t>Branding to be inserted in due course!</w:t>
      </w:r>
    </w:p>
    <w:p w:rsidR="005463F5" w:rsidRDefault="005463F5">
      <w:pPr>
        <w:spacing w:line="276" w:lineRule="auto"/>
        <w:rPr>
          <w:b/>
          <w:sz w:val="28"/>
        </w:rPr>
      </w:pPr>
    </w:p>
    <w:p w:rsidR="00D47EF7" w:rsidRDefault="00D47EF7" w:rsidP="00D47EF7">
      <w:pPr>
        <w:rPr>
          <w:rFonts w:ascii="Helvetica" w:hAnsi="Helvetica" w:cs="Helvetica"/>
          <w:noProof/>
          <w:color w:val="1982D1"/>
          <w:sz w:val="18"/>
          <w:szCs w:val="18"/>
          <w:lang w:val="en-GB" w:eastAsia="en-GB"/>
        </w:rPr>
      </w:pPr>
      <w:r>
        <w:rPr>
          <w:noProof/>
          <w:lang w:val="en-GB" w:eastAsia="en-GB"/>
        </w:rPr>
        <w:drawing>
          <wp:inline distT="0" distB="0" distL="0" distR="0">
            <wp:extent cx="1542298" cy="400050"/>
            <wp:effectExtent l="19050" t="0" r="752" b="0"/>
            <wp:docPr id="2" name="Picture 2" descr="C:\Users\IT User\AppData\Local\Microsoft\Windows\Temporary Internet Files\Content.Word\BlueRidge Shaded Ridge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IT User\AppData\Local\Microsoft\Windows\Temporary Internet Files\Content.Word\BlueRidge Shaded Ridge2.jpg"/>
                    <pic:cNvPicPr>
                      <a:picLocks noChangeAspect="1" noChangeArrowheads="1"/>
                    </pic:cNvPicPr>
                  </pic:nvPicPr>
                  <pic:blipFill>
                    <a:blip r:embed="rId8" cstate="print"/>
                    <a:srcRect/>
                    <a:stretch>
                      <a:fillRect/>
                    </a:stretch>
                  </pic:blipFill>
                  <pic:spPr bwMode="auto">
                    <a:xfrm>
                      <a:off x="0" y="0"/>
                      <a:ext cx="1542298" cy="400050"/>
                    </a:xfrm>
                    <a:prstGeom prst="rect">
                      <a:avLst/>
                    </a:prstGeom>
                    <a:noFill/>
                    <a:ln w="9525">
                      <a:noFill/>
                      <a:miter lim="800000"/>
                      <a:headEnd/>
                      <a:tailEnd/>
                    </a:ln>
                  </pic:spPr>
                </pic:pic>
              </a:graphicData>
            </a:graphic>
          </wp:inline>
        </w:drawing>
      </w:r>
      <w:r>
        <w:rPr>
          <w:rFonts w:ascii="Helvetica" w:hAnsi="Helvetica" w:cs="Helvetica"/>
          <w:noProof/>
          <w:color w:val="1982D1"/>
          <w:sz w:val="18"/>
          <w:szCs w:val="18"/>
          <w:lang w:val="en-GB" w:eastAsia="en-GB"/>
        </w:rPr>
        <w:t xml:space="preserve">                         </w:t>
      </w:r>
    </w:p>
    <w:p w:rsidR="00D47EF7" w:rsidRDefault="00D47EF7" w:rsidP="00D47EF7">
      <w:pPr>
        <w:rPr>
          <w:rFonts w:ascii="Helvetica" w:hAnsi="Helvetica" w:cs="Helvetica"/>
          <w:noProof/>
          <w:color w:val="1982D1"/>
          <w:sz w:val="18"/>
          <w:szCs w:val="18"/>
          <w:lang w:val="en-GB" w:eastAsia="en-GB"/>
        </w:rPr>
      </w:pPr>
    </w:p>
    <w:p w:rsidR="00D47EF7" w:rsidRDefault="00D47EF7" w:rsidP="00D47EF7">
      <w:pPr>
        <w:rPr>
          <w:rFonts w:ascii="Helvetica" w:hAnsi="Helvetica" w:cs="Helvetica"/>
          <w:noProof/>
          <w:color w:val="1982D1"/>
          <w:sz w:val="18"/>
          <w:szCs w:val="18"/>
          <w:lang w:val="en-GB" w:eastAsia="en-GB"/>
        </w:rPr>
      </w:pPr>
    </w:p>
    <w:p w:rsidR="00D47EF7" w:rsidRDefault="00D47EF7" w:rsidP="00D47EF7">
      <w:pPr>
        <w:rPr>
          <w:rFonts w:asciiTheme="minorHAnsi" w:hAnsiTheme="minorHAnsi"/>
          <w:b/>
          <w:sz w:val="52"/>
          <w:szCs w:val="52"/>
        </w:rPr>
      </w:pPr>
    </w:p>
    <w:p w:rsidR="005463F5" w:rsidRDefault="005463F5" w:rsidP="007F4DF9">
      <w:pPr>
        <w:ind w:right="369"/>
        <w:jc w:val="both"/>
        <w:rPr>
          <w:rFonts w:asciiTheme="minorHAnsi" w:hAnsiTheme="minorHAnsi"/>
          <w:b/>
          <w:sz w:val="52"/>
          <w:szCs w:val="52"/>
        </w:rPr>
      </w:pPr>
    </w:p>
    <w:p w:rsidR="005463F5" w:rsidRDefault="005463F5" w:rsidP="007F4DF9">
      <w:pPr>
        <w:ind w:right="369"/>
        <w:jc w:val="both"/>
        <w:rPr>
          <w:rFonts w:asciiTheme="minorHAnsi" w:hAnsiTheme="minorHAnsi"/>
          <w:b/>
          <w:sz w:val="52"/>
          <w:szCs w:val="52"/>
        </w:rPr>
      </w:pPr>
    </w:p>
    <w:p w:rsidR="005463F5" w:rsidRPr="005463F5" w:rsidRDefault="005463F5" w:rsidP="00D47EF7">
      <w:pPr>
        <w:jc w:val="right"/>
        <w:rPr>
          <w:rFonts w:asciiTheme="minorHAnsi" w:hAnsiTheme="minorHAnsi"/>
          <w:b/>
          <w:sz w:val="52"/>
          <w:szCs w:val="52"/>
        </w:rPr>
      </w:pPr>
      <w:r w:rsidRPr="005463F5">
        <w:rPr>
          <w:rFonts w:asciiTheme="minorHAnsi" w:hAnsiTheme="minorHAnsi"/>
          <w:b/>
          <w:sz w:val="52"/>
          <w:szCs w:val="52"/>
        </w:rPr>
        <w:t>Building Futures</w:t>
      </w:r>
    </w:p>
    <w:p w:rsidR="005463F5" w:rsidRPr="005463F5" w:rsidRDefault="005463F5" w:rsidP="00D47EF7">
      <w:pPr>
        <w:ind w:right="369"/>
        <w:jc w:val="right"/>
        <w:rPr>
          <w:rFonts w:asciiTheme="minorHAnsi" w:hAnsiTheme="minorHAnsi"/>
          <w:b/>
          <w:sz w:val="52"/>
          <w:szCs w:val="52"/>
        </w:rPr>
      </w:pPr>
    </w:p>
    <w:p w:rsidR="005463F5" w:rsidRPr="005463F5" w:rsidRDefault="005463F5" w:rsidP="00D47EF7">
      <w:pPr>
        <w:jc w:val="right"/>
        <w:rPr>
          <w:rFonts w:asciiTheme="minorHAnsi" w:hAnsiTheme="minorHAnsi"/>
          <w:b/>
          <w:sz w:val="52"/>
          <w:szCs w:val="52"/>
        </w:rPr>
      </w:pPr>
      <w:r w:rsidRPr="005463F5">
        <w:rPr>
          <w:rFonts w:asciiTheme="minorHAnsi" w:hAnsiTheme="minorHAnsi"/>
          <w:b/>
          <w:sz w:val="52"/>
          <w:szCs w:val="52"/>
        </w:rPr>
        <w:t>Mentor Workshop</w:t>
      </w:r>
    </w:p>
    <w:p w:rsidR="005463F5" w:rsidRDefault="005463F5" w:rsidP="00D47EF7">
      <w:pPr>
        <w:ind w:right="369"/>
        <w:jc w:val="right"/>
        <w:rPr>
          <w:b/>
          <w:sz w:val="28"/>
        </w:rPr>
      </w:pPr>
    </w:p>
    <w:p w:rsidR="00D47EF7" w:rsidRDefault="00D47EF7" w:rsidP="00D47EF7">
      <w:pPr>
        <w:spacing w:line="276" w:lineRule="auto"/>
        <w:jc w:val="right"/>
        <w:rPr>
          <w:b/>
          <w:sz w:val="28"/>
        </w:rPr>
      </w:pPr>
      <w:r>
        <w:rPr>
          <w:b/>
          <w:noProof/>
          <w:sz w:val="28"/>
          <w:lang w:val="en-GB" w:eastAsia="en-GB"/>
        </w:rPr>
        <w:drawing>
          <wp:inline distT="0" distB="0" distL="0" distR="0">
            <wp:extent cx="1038225" cy="1076325"/>
            <wp:effectExtent l="19050" t="0" r="9525" b="0"/>
            <wp:docPr id="1" name="Picture 1" descr="C:\Users\IT User\AppData\Local\Microsoft\Windows\Temporary Internet Files\Content.Outlook\AUKWM602\5  Psychometric Services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T User\AppData\Local\Microsoft\Windows\Temporary Internet Files\Content.Outlook\AUKWM602\5  Psychometric Services (4).jpg"/>
                    <pic:cNvPicPr>
                      <a:picLocks noChangeAspect="1" noChangeArrowheads="1"/>
                    </pic:cNvPicPr>
                  </pic:nvPicPr>
                  <pic:blipFill>
                    <a:blip r:embed="rId9" cstate="print"/>
                    <a:srcRect/>
                    <a:stretch>
                      <a:fillRect/>
                    </a:stretch>
                  </pic:blipFill>
                  <pic:spPr bwMode="auto">
                    <a:xfrm>
                      <a:off x="0" y="0"/>
                      <a:ext cx="1038225" cy="1076325"/>
                    </a:xfrm>
                    <a:prstGeom prst="rect">
                      <a:avLst/>
                    </a:prstGeom>
                    <a:noFill/>
                    <a:ln w="9525">
                      <a:noFill/>
                      <a:miter lim="800000"/>
                      <a:headEnd/>
                      <a:tailEnd/>
                    </a:ln>
                  </pic:spPr>
                </pic:pic>
              </a:graphicData>
            </a:graphic>
          </wp:inline>
        </w:drawing>
      </w:r>
    </w:p>
    <w:p w:rsidR="00D47EF7" w:rsidRDefault="00D47EF7">
      <w:pPr>
        <w:spacing w:line="276" w:lineRule="auto"/>
        <w:rPr>
          <w:b/>
          <w:sz w:val="28"/>
        </w:rPr>
      </w:pPr>
      <w:r>
        <w:rPr>
          <w:b/>
          <w:sz w:val="28"/>
        </w:rPr>
        <w:br w:type="page"/>
      </w:r>
    </w:p>
    <w:p w:rsidR="005463F5" w:rsidRDefault="005463F5">
      <w:pPr>
        <w:spacing w:line="276" w:lineRule="auto"/>
        <w:rPr>
          <w:b/>
          <w:sz w:val="28"/>
        </w:rPr>
      </w:pPr>
    </w:p>
    <w:p w:rsidR="007F4DF9" w:rsidRPr="002344B5" w:rsidRDefault="007F4DF9" w:rsidP="007F4DF9">
      <w:pPr>
        <w:ind w:right="369"/>
        <w:jc w:val="both"/>
        <w:rPr>
          <w:rFonts w:asciiTheme="minorHAnsi" w:hAnsiTheme="minorHAnsi"/>
          <w:b/>
          <w:sz w:val="28"/>
        </w:rPr>
      </w:pPr>
      <w:r w:rsidRPr="002344B5">
        <w:rPr>
          <w:rFonts w:asciiTheme="minorHAnsi" w:hAnsiTheme="minorHAnsi"/>
          <w:b/>
          <w:sz w:val="28"/>
        </w:rPr>
        <w:t>MENTORING IN THE WORKPLACE</w:t>
      </w:r>
    </w:p>
    <w:p w:rsidR="007F4DF9" w:rsidRPr="002344B5" w:rsidRDefault="007F4DF9" w:rsidP="007F4DF9">
      <w:pPr>
        <w:ind w:right="369"/>
        <w:jc w:val="both"/>
        <w:rPr>
          <w:rFonts w:asciiTheme="minorHAnsi" w:hAnsiTheme="minorHAnsi"/>
          <w:b/>
          <w:sz w:val="28"/>
        </w:rPr>
      </w:pPr>
    </w:p>
    <w:p w:rsidR="00B64DE3" w:rsidRPr="002344B5" w:rsidRDefault="00B64DE3" w:rsidP="00B64DE3">
      <w:pPr>
        <w:pStyle w:val="ListParagraph"/>
        <w:numPr>
          <w:ilvl w:val="0"/>
          <w:numId w:val="48"/>
        </w:numPr>
        <w:spacing w:before="120" w:after="0"/>
        <w:ind w:right="369"/>
        <w:jc w:val="both"/>
        <w:rPr>
          <w:sz w:val="28"/>
        </w:rPr>
      </w:pPr>
      <w:r w:rsidRPr="002344B5">
        <w:rPr>
          <w:sz w:val="28"/>
        </w:rPr>
        <w:t>Introduction</w:t>
      </w:r>
    </w:p>
    <w:p w:rsidR="00B64DE3" w:rsidRPr="002344B5" w:rsidRDefault="00B64DE3" w:rsidP="00B64DE3">
      <w:pPr>
        <w:pStyle w:val="ListParagraph"/>
        <w:spacing w:before="120" w:after="0"/>
        <w:ind w:right="369"/>
        <w:jc w:val="both"/>
        <w:rPr>
          <w:sz w:val="28"/>
        </w:rPr>
      </w:pPr>
    </w:p>
    <w:p w:rsidR="00B64DE3" w:rsidRPr="002344B5" w:rsidRDefault="00B64DE3" w:rsidP="00B64DE3">
      <w:pPr>
        <w:pStyle w:val="ListParagraph"/>
        <w:numPr>
          <w:ilvl w:val="0"/>
          <w:numId w:val="47"/>
        </w:numPr>
        <w:spacing w:after="100" w:afterAutospacing="1"/>
        <w:outlineLvl w:val="1"/>
        <w:rPr>
          <w:rFonts w:cs="Times New Roman"/>
          <w:bCs/>
          <w:color w:val="000000"/>
          <w:sz w:val="28"/>
          <w:szCs w:val="28"/>
          <w:lang w:eastAsia="en-GB"/>
        </w:rPr>
      </w:pPr>
      <w:r w:rsidRPr="002344B5">
        <w:rPr>
          <w:rFonts w:cs="Times New Roman"/>
          <w:bCs/>
          <w:color w:val="000000"/>
          <w:sz w:val="28"/>
          <w:szCs w:val="28"/>
          <w:lang w:eastAsia="en-GB"/>
        </w:rPr>
        <w:t>What is mentoring?</w:t>
      </w:r>
    </w:p>
    <w:p w:rsidR="00B64DE3" w:rsidRPr="002344B5" w:rsidRDefault="00B64DE3" w:rsidP="00B64DE3">
      <w:pPr>
        <w:pStyle w:val="ListParagraph"/>
        <w:spacing w:after="100" w:afterAutospacing="1"/>
        <w:outlineLvl w:val="1"/>
        <w:rPr>
          <w:rFonts w:cs="Times New Roman"/>
          <w:bCs/>
          <w:color w:val="000000"/>
          <w:sz w:val="28"/>
          <w:szCs w:val="28"/>
          <w:lang w:eastAsia="en-GB"/>
        </w:rPr>
      </w:pPr>
    </w:p>
    <w:p w:rsidR="00B64DE3" w:rsidRDefault="00B64DE3" w:rsidP="002344B5">
      <w:pPr>
        <w:pStyle w:val="ListParagraph"/>
        <w:numPr>
          <w:ilvl w:val="0"/>
          <w:numId w:val="47"/>
        </w:numPr>
        <w:spacing w:after="360"/>
        <w:outlineLvl w:val="1"/>
        <w:rPr>
          <w:sz w:val="28"/>
          <w:szCs w:val="28"/>
        </w:rPr>
      </w:pPr>
      <w:r w:rsidRPr="002344B5">
        <w:rPr>
          <w:sz w:val="28"/>
          <w:szCs w:val="28"/>
        </w:rPr>
        <w:t>The mentoring Process - 3-Stage Model</w:t>
      </w:r>
    </w:p>
    <w:p w:rsidR="002344B5" w:rsidRPr="002344B5" w:rsidRDefault="002344B5" w:rsidP="002344B5">
      <w:pPr>
        <w:pStyle w:val="ListParagraph"/>
        <w:rPr>
          <w:sz w:val="28"/>
          <w:szCs w:val="28"/>
        </w:rPr>
      </w:pPr>
    </w:p>
    <w:p w:rsidR="00B64DE3" w:rsidRPr="002344B5" w:rsidRDefault="00B64DE3" w:rsidP="00B64DE3">
      <w:pPr>
        <w:pStyle w:val="ListParagraph"/>
        <w:numPr>
          <w:ilvl w:val="0"/>
          <w:numId w:val="47"/>
        </w:numPr>
        <w:rPr>
          <w:rFonts w:cstheme="majorHAnsi"/>
          <w:sz w:val="28"/>
          <w:szCs w:val="28"/>
        </w:rPr>
      </w:pPr>
      <w:r w:rsidRPr="002344B5">
        <w:rPr>
          <w:rFonts w:cstheme="majorHAnsi"/>
          <w:sz w:val="28"/>
          <w:szCs w:val="28"/>
        </w:rPr>
        <w:t>Behavioural Based Objective</w:t>
      </w:r>
    </w:p>
    <w:p w:rsidR="00B64DE3" w:rsidRPr="002344B5" w:rsidRDefault="00B64DE3" w:rsidP="00B64DE3">
      <w:pPr>
        <w:rPr>
          <w:rFonts w:asciiTheme="minorHAnsi" w:hAnsiTheme="minorHAnsi" w:cstheme="majorHAnsi"/>
          <w:sz w:val="28"/>
          <w:szCs w:val="28"/>
          <w:lang w:val="en-GB"/>
        </w:rPr>
      </w:pPr>
    </w:p>
    <w:p w:rsidR="00B64DE3" w:rsidRPr="002344B5" w:rsidRDefault="00B64DE3" w:rsidP="00B64DE3">
      <w:pPr>
        <w:pStyle w:val="ListParagraph"/>
        <w:numPr>
          <w:ilvl w:val="0"/>
          <w:numId w:val="47"/>
        </w:numPr>
        <w:rPr>
          <w:sz w:val="28"/>
          <w:szCs w:val="28"/>
        </w:rPr>
      </w:pPr>
      <w:r w:rsidRPr="002344B5">
        <w:rPr>
          <w:sz w:val="28"/>
          <w:szCs w:val="28"/>
        </w:rPr>
        <w:t>Perception, Paradigm, Mindset</w:t>
      </w:r>
    </w:p>
    <w:p w:rsidR="00B64DE3" w:rsidRPr="002344B5" w:rsidRDefault="00B64DE3" w:rsidP="00B64DE3">
      <w:pPr>
        <w:rPr>
          <w:rFonts w:asciiTheme="minorHAnsi" w:hAnsiTheme="minorHAnsi"/>
          <w:sz w:val="28"/>
          <w:szCs w:val="28"/>
          <w:lang w:val="en-GB"/>
        </w:rPr>
      </w:pPr>
    </w:p>
    <w:p w:rsidR="00B64DE3" w:rsidRPr="002344B5" w:rsidRDefault="00B64DE3" w:rsidP="00B64DE3">
      <w:pPr>
        <w:pStyle w:val="ListParagraph"/>
        <w:numPr>
          <w:ilvl w:val="0"/>
          <w:numId w:val="47"/>
        </w:numPr>
        <w:rPr>
          <w:bCs/>
          <w:sz w:val="28"/>
          <w:szCs w:val="28"/>
        </w:rPr>
      </w:pPr>
      <w:r w:rsidRPr="002344B5">
        <w:rPr>
          <w:sz w:val="28"/>
          <w:szCs w:val="28"/>
        </w:rPr>
        <w:t>Three Level Questioning</w:t>
      </w:r>
      <w:r w:rsidRPr="002344B5">
        <w:rPr>
          <w:bCs/>
          <w:sz w:val="28"/>
          <w:szCs w:val="28"/>
        </w:rPr>
        <w:t xml:space="preserve"> </w:t>
      </w:r>
    </w:p>
    <w:p w:rsidR="00B64DE3" w:rsidRPr="002344B5" w:rsidRDefault="00B64DE3" w:rsidP="00B64DE3">
      <w:pPr>
        <w:rPr>
          <w:rFonts w:asciiTheme="minorHAnsi" w:hAnsiTheme="minorHAnsi"/>
          <w:bCs/>
          <w:sz w:val="28"/>
          <w:szCs w:val="28"/>
          <w:lang w:val="en-GB"/>
        </w:rPr>
      </w:pPr>
    </w:p>
    <w:p w:rsidR="00B64DE3" w:rsidRPr="002344B5" w:rsidRDefault="00B64DE3" w:rsidP="00B64DE3">
      <w:pPr>
        <w:pStyle w:val="ListParagraph"/>
        <w:numPr>
          <w:ilvl w:val="0"/>
          <w:numId w:val="47"/>
        </w:numPr>
        <w:rPr>
          <w:sz w:val="28"/>
          <w:szCs w:val="28"/>
        </w:rPr>
      </w:pPr>
      <w:r w:rsidRPr="002344B5">
        <w:rPr>
          <w:sz w:val="28"/>
          <w:szCs w:val="28"/>
        </w:rPr>
        <w:t>Egan Model of change</w:t>
      </w:r>
    </w:p>
    <w:p w:rsidR="00B64DE3" w:rsidRPr="002344B5" w:rsidRDefault="00B64DE3" w:rsidP="00B64DE3">
      <w:pPr>
        <w:rPr>
          <w:rFonts w:asciiTheme="minorHAnsi" w:hAnsiTheme="minorHAnsi"/>
          <w:sz w:val="28"/>
          <w:szCs w:val="28"/>
          <w:lang w:val="en-GB"/>
        </w:rPr>
      </w:pPr>
    </w:p>
    <w:p w:rsidR="00B64DE3" w:rsidRPr="002344B5" w:rsidRDefault="00B64DE3" w:rsidP="00B64DE3">
      <w:pPr>
        <w:pStyle w:val="ListParagraph"/>
        <w:numPr>
          <w:ilvl w:val="0"/>
          <w:numId w:val="47"/>
        </w:numPr>
        <w:ind w:right="369"/>
        <w:jc w:val="both"/>
        <w:rPr>
          <w:sz w:val="28"/>
          <w:szCs w:val="28"/>
        </w:rPr>
      </w:pPr>
      <w:r w:rsidRPr="002344B5">
        <w:rPr>
          <w:sz w:val="28"/>
          <w:szCs w:val="28"/>
        </w:rPr>
        <w:t>Living case study</w:t>
      </w:r>
    </w:p>
    <w:p w:rsidR="00B64DE3" w:rsidRPr="002344B5" w:rsidRDefault="00B64DE3" w:rsidP="007F4DF9">
      <w:pPr>
        <w:ind w:right="369"/>
        <w:jc w:val="both"/>
        <w:rPr>
          <w:rFonts w:asciiTheme="minorHAnsi" w:hAnsiTheme="minorHAnsi"/>
          <w:sz w:val="28"/>
          <w:szCs w:val="28"/>
        </w:rPr>
      </w:pPr>
    </w:p>
    <w:p w:rsidR="00B64DE3" w:rsidRPr="002344B5" w:rsidRDefault="00B64DE3" w:rsidP="00B64DE3">
      <w:pPr>
        <w:pStyle w:val="ListParagraph"/>
        <w:numPr>
          <w:ilvl w:val="0"/>
          <w:numId w:val="47"/>
        </w:numPr>
        <w:rPr>
          <w:sz w:val="28"/>
          <w:szCs w:val="28"/>
        </w:rPr>
      </w:pPr>
      <w:r w:rsidRPr="002344B5">
        <w:rPr>
          <w:sz w:val="28"/>
          <w:szCs w:val="28"/>
        </w:rPr>
        <w:t>Effective communication</w:t>
      </w:r>
    </w:p>
    <w:p w:rsidR="00B64DE3" w:rsidRPr="002344B5" w:rsidRDefault="00B64DE3">
      <w:pPr>
        <w:spacing w:line="276" w:lineRule="auto"/>
        <w:rPr>
          <w:rFonts w:asciiTheme="minorHAnsi" w:hAnsiTheme="minorHAnsi"/>
          <w:sz w:val="28"/>
          <w:szCs w:val="28"/>
        </w:rPr>
      </w:pPr>
    </w:p>
    <w:p w:rsidR="00B64DE3" w:rsidRPr="002344B5" w:rsidRDefault="00B64DE3" w:rsidP="00B64DE3">
      <w:pPr>
        <w:pStyle w:val="ListParagraph"/>
        <w:numPr>
          <w:ilvl w:val="0"/>
          <w:numId w:val="47"/>
        </w:numPr>
        <w:rPr>
          <w:sz w:val="28"/>
          <w:szCs w:val="28"/>
        </w:rPr>
      </w:pPr>
      <w:r w:rsidRPr="002344B5">
        <w:rPr>
          <w:sz w:val="28"/>
          <w:szCs w:val="28"/>
        </w:rPr>
        <w:t>Personal Development Planning process</w:t>
      </w:r>
    </w:p>
    <w:p w:rsidR="002D1F1E" w:rsidRPr="002344B5" w:rsidRDefault="002D1F1E" w:rsidP="002D1F1E">
      <w:pPr>
        <w:pStyle w:val="ListParagraph"/>
        <w:rPr>
          <w:sz w:val="28"/>
          <w:szCs w:val="28"/>
        </w:rPr>
      </w:pPr>
    </w:p>
    <w:p w:rsidR="002D1F1E" w:rsidRPr="002344B5" w:rsidRDefault="002D1F1E" w:rsidP="00B64DE3">
      <w:pPr>
        <w:pStyle w:val="ListParagraph"/>
        <w:numPr>
          <w:ilvl w:val="0"/>
          <w:numId w:val="47"/>
        </w:numPr>
        <w:rPr>
          <w:sz w:val="28"/>
          <w:szCs w:val="28"/>
        </w:rPr>
      </w:pPr>
      <w:r w:rsidRPr="002344B5">
        <w:rPr>
          <w:sz w:val="28"/>
          <w:szCs w:val="28"/>
        </w:rPr>
        <w:t>Practical application</w:t>
      </w:r>
    </w:p>
    <w:p w:rsidR="00B64DE3" w:rsidRPr="00B64DE3" w:rsidRDefault="00B64DE3" w:rsidP="00B64DE3">
      <w:pPr>
        <w:pStyle w:val="ListParagraph"/>
        <w:rPr>
          <w:sz w:val="28"/>
          <w:szCs w:val="28"/>
        </w:rPr>
      </w:pPr>
    </w:p>
    <w:p w:rsidR="007F4DF9" w:rsidRPr="00B64DE3" w:rsidRDefault="007F4DF9" w:rsidP="00B64DE3">
      <w:pPr>
        <w:pStyle w:val="ListParagraph"/>
        <w:numPr>
          <w:ilvl w:val="0"/>
          <w:numId w:val="47"/>
        </w:numPr>
        <w:rPr>
          <w:sz w:val="32"/>
          <w:szCs w:val="32"/>
          <w:highlight w:val="yellow"/>
        </w:rPr>
      </w:pPr>
      <w:r w:rsidRPr="00B64DE3">
        <w:rPr>
          <w:sz w:val="32"/>
          <w:szCs w:val="32"/>
          <w:highlight w:val="yellow"/>
        </w:rPr>
        <w:br w:type="page"/>
      </w:r>
    </w:p>
    <w:p w:rsidR="00B64DE3" w:rsidRDefault="00B64DE3">
      <w:pPr>
        <w:spacing w:line="276" w:lineRule="auto"/>
        <w:rPr>
          <w:rFonts w:asciiTheme="minorHAnsi" w:eastAsiaTheme="majorEastAsia" w:hAnsiTheme="minorHAnsi" w:cstheme="majorBidi"/>
          <w:b/>
          <w:bCs/>
          <w:sz w:val="32"/>
          <w:szCs w:val="32"/>
          <w:highlight w:val="yellow"/>
          <w:lang w:val="en-GB"/>
        </w:rPr>
      </w:pPr>
    </w:p>
    <w:p w:rsidR="00B64DE3" w:rsidRPr="00B64DE3" w:rsidRDefault="00B64DE3" w:rsidP="00F46ECD">
      <w:pPr>
        <w:rPr>
          <w:rFonts w:asciiTheme="minorHAnsi" w:hAnsiTheme="minorHAnsi" w:cstheme="majorHAnsi"/>
          <w:b/>
          <w:sz w:val="32"/>
          <w:szCs w:val="32"/>
        </w:rPr>
      </w:pPr>
      <w:r w:rsidRPr="00B64DE3">
        <w:rPr>
          <w:rFonts w:asciiTheme="minorHAnsi" w:hAnsiTheme="minorHAnsi" w:cstheme="majorHAnsi"/>
          <w:b/>
          <w:sz w:val="32"/>
          <w:szCs w:val="32"/>
        </w:rPr>
        <w:t>Introduction</w:t>
      </w:r>
    </w:p>
    <w:p w:rsidR="00363A3E" w:rsidRPr="00363A3E" w:rsidRDefault="00363A3E" w:rsidP="00F46ECD">
      <w:pPr>
        <w:jc w:val="both"/>
        <w:rPr>
          <w:rFonts w:asciiTheme="minorHAnsi" w:hAnsiTheme="minorHAnsi" w:cstheme="majorHAnsi"/>
          <w:sz w:val="22"/>
          <w:szCs w:val="22"/>
        </w:rPr>
      </w:pPr>
    </w:p>
    <w:p w:rsidR="00F46ECD" w:rsidRDefault="00F46ECD" w:rsidP="00F46ECD">
      <w:pPr>
        <w:jc w:val="both"/>
        <w:rPr>
          <w:rFonts w:asciiTheme="minorHAnsi" w:hAnsiTheme="minorHAnsi" w:cstheme="majorHAnsi"/>
          <w:sz w:val="22"/>
          <w:szCs w:val="22"/>
        </w:rPr>
      </w:pPr>
      <w:r w:rsidRPr="00363A3E">
        <w:rPr>
          <w:rFonts w:asciiTheme="minorHAnsi" w:hAnsiTheme="minorHAnsi" w:cstheme="majorHAnsi"/>
          <w:sz w:val="22"/>
          <w:szCs w:val="22"/>
        </w:rPr>
        <w:t xml:space="preserve">Dealing with people today requires managers to have high level Core Skills for example </w:t>
      </w:r>
      <w:r w:rsidR="00B848C6">
        <w:rPr>
          <w:rFonts w:asciiTheme="minorHAnsi" w:hAnsiTheme="minorHAnsi" w:cstheme="majorHAnsi"/>
          <w:sz w:val="22"/>
          <w:szCs w:val="22"/>
        </w:rPr>
        <w:t>in:</w:t>
      </w:r>
    </w:p>
    <w:p w:rsidR="00B848C6" w:rsidRPr="00363A3E" w:rsidRDefault="00B848C6" w:rsidP="00F46ECD">
      <w:pPr>
        <w:jc w:val="both"/>
        <w:rPr>
          <w:rFonts w:asciiTheme="minorHAnsi" w:hAnsiTheme="minorHAnsi" w:cstheme="majorHAnsi"/>
          <w:sz w:val="22"/>
          <w:szCs w:val="22"/>
        </w:rPr>
      </w:pPr>
    </w:p>
    <w:p w:rsidR="00F46ECD" w:rsidRPr="00363A3E" w:rsidRDefault="00F46ECD" w:rsidP="00F46ECD">
      <w:pPr>
        <w:pStyle w:val="ListParagraph"/>
        <w:numPr>
          <w:ilvl w:val="0"/>
          <w:numId w:val="24"/>
        </w:numPr>
        <w:spacing w:after="0" w:line="240" w:lineRule="auto"/>
        <w:jc w:val="both"/>
        <w:rPr>
          <w:rFonts w:cstheme="majorHAnsi"/>
        </w:rPr>
      </w:pPr>
      <w:r w:rsidRPr="00363A3E">
        <w:rPr>
          <w:rFonts w:cstheme="majorHAnsi"/>
        </w:rPr>
        <w:t xml:space="preserve">Questioning </w:t>
      </w:r>
    </w:p>
    <w:p w:rsidR="00F46ECD" w:rsidRPr="00363A3E" w:rsidRDefault="00F46ECD" w:rsidP="00F46ECD">
      <w:pPr>
        <w:pStyle w:val="ListParagraph"/>
        <w:numPr>
          <w:ilvl w:val="0"/>
          <w:numId w:val="24"/>
        </w:numPr>
        <w:spacing w:after="0" w:line="240" w:lineRule="auto"/>
        <w:jc w:val="both"/>
        <w:rPr>
          <w:rFonts w:cstheme="majorHAnsi"/>
        </w:rPr>
      </w:pPr>
      <w:r w:rsidRPr="00363A3E">
        <w:rPr>
          <w:rFonts w:cstheme="majorHAnsi"/>
        </w:rPr>
        <w:t>Listening</w:t>
      </w:r>
    </w:p>
    <w:p w:rsidR="00F46ECD" w:rsidRPr="00363A3E" w:rsidRDefault="00F46ECD" w:rsidP="00F46ECD">
      <w:pPr>
        <w:pStyle w:val="ListParagraph"/>
        <w:numPr>
          <w:ilvl w:val="0"/>
          <w:numId w:val="24"/>
        </w:numPr>
        <w:spacing w:after="0" w:line="240" w:lineRule="auto"/>
        <w:jc w:val="both"/>
        <w:rPr>
          <w:rFonts w:cstheme="majorHAnsi"/>
        </w:rPr>
      </w:pPr>
      <w:r w:rsidRPr="00363A3E">
        <w:rPr>
          <w:rFonts w:cstheme="majorHAnsi"/>
        </w:rPr>
        <w:t>Giving feedback</w:t>
      </w:r>
    </w:p>
    <w:p w:rsidR="00F46ECD" w:rsidRDefault="00F46ECD" w:rsidP="00F46ECD">
      <w:pPr>
        <w:pStyle w:val="ListParagraph"/>
        <w:numPr>
          <w:ilvl w:val="0"/>
          <w:numId w:val="24"/>
        </w:numPr>
        <w:spacing w:after="0" w:line="240" w:lineRule="auto"/>
        <w:jc w:val="both"/>
        <w:rPr>
          <w:rFonts w:cstheme="majorHAnsi"/>
        </w:rPr>
      </w:pPr>
      <w:r w:rsidRPr="00363A3E">
        <w:rPr>
          <w:rFonts w:cstheme="majorHAnsi"/>
        </w:rPr>
        <w:t>Setting objectives</w:t>
      </w:r>
    </w:p>
    <w:p w:rsidR="00363A3E" w:rsidRPr="00363A3E" w:rsidRDefault="00363A3E" w:rsidP="00F46ECD">
      <w:pPr>
        <w:pStyle w:val="ListParagraph"/>
        <w:numPr>
          <w:ilvl w:val="0"/>
          <w:numId w:val="24"/>
        </w:numPr>
        <w:spacing w:after="0" w:line="240" w:lineRule="auto"/>
        <w:jc w:val="both"/>
        <w:rPr>
          <w:rFonts w:cstheme="majorHAnsi"/>
        </w:rPr>
      </w:pPr>
      <w:r>
        <w:rPr>
          <w:rFonts w:cstheme="majorHAnsi"/>
        </w:rPr>
        <w:t>Non verbal communication and rapport building</w:t>
      </w:r>
    </w:p>
    <w:p w:rsidR="00F46ECD" w:rsidRPr="00363A3E" w:rsidRDefault="00F46ECD" w:rsidP="00F46ECD">
      <w:pPr>
        <w:jc w:val="both"/>
        <w:rPr>
          <w:rFonts w:asciiTheme="minorHAnsi" w:hAnsiTheme="minorHAnsi" w:cstheme="majorHAnsi"/>
          <w:sz w:val="22"/>
          <w:szCs w:val="22"/>
        </w:rPr>
      </w:pPr>
    </w:p>
    <w:p w:rsidR="00363A3E" w:rsidRPr="00363A3E" w:rsidRDefault="00F46ECD" w:rsidP="00F46ECD">
      <w:pPr>
        <w:jc w:val="both"/>
        <w:rPr>
          <w:rFonts w:asciiTheme="minorHAnsi" w:hAnsiTheme="minorHAnsi" w:cstheme="majorHAnsi"/>
          <w:sz w:val="22"/>
          <w:szCs w:val="22"/>
        </w:rPr>
      </w:pPr>
      <w:r w:rsidRPr="00363A3E">
        <w:rPr>
          <w:rFonts w:asciiTheme="minorHAnsi" w:hAnsiTheme="minorHAnsi" w:cstheme="majorHAnsi"/>
          <w:sz w:val="22"/>
          <w:szCs w:val="22"/>
        </w:rPr>
        <w:t xml:space="preserve">These core skills are vital and are some of the first skills managers need to learn but by themselves they are not enough.  To get people to change, to build relationships that last, to get the best out of people in the long term requires managers to apply these skills in a particular way.  </w:t>
      </w:r>
    </w:p>
    <w:p w:rsidR="00363A3E" w:rsidRPr="00363A3E" w:rsidRDefault="00363A3E" w:rsidP="00F46ECD">
      <w:pPr>
        <w:jc w:val="both"/>
        <w:rPr>
          <w:rFonts w:asciiTheme="minorHAnsi" w:hAnsiTheme="minorHAnsi" w:cstheme="majorHAnsi"/>
          <w:sz w:val="22"/>
          <w:szCs w:val="22"/>
        </w:rPr>
      </w:pPr>
    </w:p>
    <w:p w:rsidR="00363A3E" w:rsidRPr="00363A3E" w:rsidRDefault="00F46ECD" w:rsidP="00F46ECD">
      <w:pPr>
        <w:jc w:val="both"/>
        <w:rPr>
          <w:rFonts w:asciiTheme="minorHAnsi" w:hAnsiTheme="minorHAnsi" w:cstheme="majorHAnsi"/>
          <w:sz w:val="22"/>
          <w:szCs w:val="22"/>
        </w:rPr>
      </w:pPr>
      <w:r w:rsidRPr="00363A3E">
        <w:rPr>
          <w:rFonts w:asciiTheme="minorHAnsi" w:hAnsiTheme="minorHAnsi" w:cstheme="majorHAnsi"/>
          <w:sz w:val="22"/>
          <w:szCs w:val="22"/>
        </w:rPr>
        <w:t xml:space="preserve">Managers need to get below the surface, to understand what makes their people tick.  This programme focuses on getting to know why people behave in the way they do, so that the Core Skills can be applied to maximum effect.  </w:t>
      </w:r>
    </w:p>
    <w:p w:rsidR="00363A3E" w:rsidRPr="00363A3E" w:rsidRDefault="00363A3E" w:rsidP="00F46ECD">
      <w:pPr>
        <w:jc w:val="both"/>
        <w:rPr>
          <w:rFonts w:asciiTheme="minorHAnsi" w:hAnsiTheme="minorHAnsi" w:cstheme="majorHAnsi"/>
          <w:sz w:val="22"/>
          <w:szCs w:val="22"/>
        </w:rPr>
      </w:pPr>
    </w:p>
    <w:p w:rsidR="00233B61" w:rsidRDefault="00233B61" w:rsidP="00233B61">
      <w:pPr>
        <w:pStyle w:val="BodyText"/>
        <w:ind w:left="96"/>
        <w:jc w:val="left"/>
        <w:rPr>
          <w:rFonts w:cs="Arial"/>
          <w:b w:val="0"/>
        </w:rPr>
      </w:pPr>
    </w:p>
    <w:tbl>
      <w:tblPr>
        <w:tblStyle w:val="TableGrid"/>
        <w:tblW w:w="0" w:type="auto"/>
        <w:tblInd w:w="459" w:type="dxa"/>
        <w:tblLook w:val="04A0"/>
      </w:tblPr>
      <w:tblGrid>
        <w:gridCol w:w="8757"/>
      </w:tblGrid>
      <w:tr w:rsidR="00233B61" w:rsidTr="00233B61">
        <w:tc>
          <w:tcPr>
            <w:tcW w:w="8856" w:type="dxa"/>
          </w:tcPr>
          <w:p w:rsidR="00233B61" w:rsidRPr="00233B61" w:rsidRDefault="00233B61" w:rsidP="00233B61">
            <w:pPr>
              <w:pStyle w:val="BodyText"/>
              <w:ind w:left="459" w:hanging="459"/>
              <w:jc w:val="left"/>
              <w:rPr>
                <w:rFonts w:ascii="Calibri" w:hAnsi="Calibri" w:cs="Arial"/>
                <w:szCs w:val="22"/>
              </w:rPr>
            </w:pPr>
            <w:r w:rsidRPr="00233B61">
              <w:rPr>
                <w:rFonts w:ascii="Calibri" w:hAnsi="Calibri" w:cs="Arial"/>
                <w:szCs w:val="22"/>
              </w:rPr>
              <w:t>1.</w:t>
            </w:r>
            <w:r w:rsidRPr="00233B61">
              <w:rPr>
                <w:rFonts w:ascii="Calibri" w:hAnsi="Calibri" w:cs="Arial"/>
                <w:szCs w:val="22"/>
              </w:rPr>
              <w:tab/>
            </w:r>
            <w:r w:rsidRPr="00233B61">
              <w:rPr>
                <w:rFonts w:ascii="Calibri" w:hAnsi="Calibri" w:cs="Arial"/>
                <w:b w:val="0"/>
                <w:bCs/>
                <w:i w:val="0"/>
                <w:iCs/>
                <w:szCs w:val="22"/>
              </w:rPr>
              <w:t>Connect up the nine dots with four consecutive straight lines, i.e. without taking your pencil off the paper.</w:t>
            </w:r>
          </w:p>
          <w:p w:rsidR="00233B61" w:rsidRDefault="00233B61" w:rsidP="00233B61">
            <w:pPr>
              <w:pStyle w:val="BodyText"/>
              <w:ind w:left="663" w:hanging="567"/>
              <w:jc w:val="left"/>
              <w:rPr>
                <w:rFonts w:cs="Arial"/>
              </w:rPr>
            </w:pPr>
          </w:p>
          <w:p w:rsidR="00233B61" w:rsidRDefault="00233B61" w:rsidP="00233B61">
            <w:pPr>
              <w:pStyle w:val="BodyText"/>
              <w:ind w:left="663" w:hanging="567"/>
              <w:jc w:val="left"/>
              <w:rPr>
                <w:rFonts w:cs="Arial"/>
              </w:rPr>
            </w:pPr>
          </w:p>
          <w:p w:rsidR="00233B61" w:rsidRPr="00233B61" w:rsidRDefault="00233B61" w:rsidP="00233B61">
            <w:pPr>
              <w:pStyle w:val="BodyText"/>
              <w:tabs>
                <w:tab w:val="left" w:pos="2268"/>
                <w:tab w:val="left" w:pos="3402"/>
                <w:tab w:val="left" w:pos="4536"/>
              </w:tabs>
              <w:ind w:left="663" w:hanging="567"/>
              <w:jc w:val="left"/>
              <w:rPr>
                <w:rFonts w:cs="Arial"/>
                <w:lang w:val="es-AR"/>
              </w:rPr>
            </w:pPr>
            <w:r>
              <w:rPr>
                <w:rFonts w:cs="Arial"/>
              </w:rPr>
              <w:tab/>
            </w:r>
            <w:r>
              <w:rPr>
                <w:rFonts w:cs="Arial"/>
              </w:rPr>
              <w:tab/>
            </w:r>
            <w:r w:rsidRPr="00233B61">
              <w:rPr>
                <w:rFonts w:cs="Arial"/>
                <w:lang w:val="es-AR"/>
              </w:rPr>
              <w:t>o</w:t>
            </w:r>
            <w:r w:rsidRPr="00233B61">
              <w:rPr>
                <w:rFonts w:cs="Arial"/>
                <w:lang w:val="es-AR"/>
              </w:rPr>
              <w:tab/>
              <w:t>o</w:t>
            </w:r>
            <w:r w:rsidRPr="00233B61">
              <w:rPr>
                <w:rFonts w:cs="Arial"/>
                <w:lang w:val="es-AR"/>
              </w:rPr>
              <w:tab/>
              <w:t>o</w:t>
            </w:r>
            <w:r w:rsidRPr="00233B61">
              <w:rPr>
                <w:rFonts w:cs="Arial"/>
                <w:lang w:val="es-AR"/>
              </w:rPr>
              <w:tab/>
            </w:r>
          </w:p>
          <w:p w:rsidR="00233B61" w:rsidRPr="00233B61" w:rsidRDefault="00233B61" w:rsidP="00233B61">
            <w:pPr>
              <w:pStyle w:val="BodyText"/>
              <w:tabs>
                <w:tab w:val="left" w:pos="2268"/>
                <w:tab w:val="left" w:pos="3402"/>
                <w:tab w:val="left" w:pos="4536"/>
              </w:tabs>
              <w:ind w:left="663" w:hanging="567"/>
              <w:jc w:val="left"/>
              <w:rPr>
                <w:rFonts w:cs="Arial"/>
                <w:lang w:val="es-AR"/>
              </w:rPr>
            </w:pPr>
          </w:p>
          <w:p w:rsidR="00233B61" w:rsidRPr="00233B61" w:rsidRDefault="00233B61" w:rsidP="00233B61">
            <w:pPr>
              <w:pStyle w:val="BodyText"/>
              <w:tabs>
                <w:tab w:val="left" w:pos="2268"/>
                <w:tab w:val="left" w:pos="3402"/>
                <w:tab w:val="left" w:pos="4536"/>
              </w:tabs>
              <w:ind w:left="663" w:hanging="567"/>
              <w:jc w:val="left"/>
              <w:rPr>
                <w:rFonts w:cs="Arial"/>
                <w:lang w:val="es-AR"/>
              </w:rPr>
            </w:pPr>
          </w:p>
          <w:p w:rsidR="00233B61" w:rsidRPr="00233B61" w:rsidRDefault="00233B61" w:rsidP="00233B61">
            <w:pPr>
              <w:pStyle w:val="BodyText"/>
              <w:tabs>
                <w:tab w:val="left" w:pos="2268"/>
                <w:tab w:val="left" w:pos="3402"/>
                <w:tab w:val="left" w:pos="4536"/>
              </w:tabs>
              <w:ind w:left="663" w:hanging="567"/>
              <w:jc w:val="left"/>
              <w:rPr>
                <w:rFonts w:cs="Arial"/>
                <w:lang w:val="es-AR"/>
              </w:rPr>
            </w:pPr>
            <w:r w:rsidRPr="00233B61">
              <w:rPr>
                <w:rFonts w:cs="Arial"/>
                <w:lang w:val="es-AR"/>
              </w:rPr>
              <w:tab/>
            </w:r>
            <w:r w:rsidRPr="00233B61">
              <w:rPr>
                <w:rFonts w:cs="Arial"/>
                <w:lang w:val="es-AR"/>
              </w:rPr>
              <w:tab/>
              <w:t>o</w:t>
            </w:r>
            <w:r w:rsidRPr="00233B61">
              <w:rPr>
                <w:rFonts w:cs="Arial"/>
                <w:lang w:val="es-AR"/>
              </w:rPr>
              <w:tab/>
              <w:t>o</w:t>
            </w:r>
            <w:r w:rsidRPr="00233B61">
              <w:rPr>
                <w:rFonts w:cs="Arial"/>
                <w:lang w:val="es-AR"/>
              </w:rPr>
              <w:tab/>
              <w:t>o</w:t>
            </w:r>
          </w:p>
          <w:p w:rsidR="00233B61" w:rsidRPr="00233B61" w:rsidRDefault="00233B61" w:rsidP="00233B61">
            <w:pPr>
              <w:pStyle w:val="BodyText"/>
              <w:tabs>
                <w:tab w:val="left" w:pos="2268"/>
                <w:tab w:val="left" w:pos="3402"/>
                <w:tab w:val="left" w:pos="4536"/>
              </w:tabs>
              <w:ind w:left="663" w:hanging="567"/>
              <w:jc w:val="left"/>
              <w:rPr>
                <w:rFonts w:cs="Arial"/>
                <w:lang w:val="es-AR"/>
              </w:rPr>
            </w:pPr>
          </w:p>
          <w:p w:rsidR="00233B61" w:rsidRPr="00233B61" w:rsidRDefault="00233B61" w:rsidP="00233B61">
            <w:pPr>
              <w:pStyle w:val="BodyText"/>
              <w:tabs>
                <w:tab w:val="left" w:pos="2268"/>
                <w:tab w:val="left" w:pos="3402"/>
                <w:tab w:val="left" w:pos="4536"/>
              </w:tabs>
              <w:ind w:left="663" w:hanging="567"/>
              <w:jc w:val="left"/>
              <w:rPr>
                <w:rFonts w:cs="Arial"/>
                <w:lang w:val="es-AR"/>
              </w:rPr>
            </w:pPr>
          </w:p>
          <w:p w:rsidR="00233B61" w:rsidRDefault="00233B61" w:rsidP="00233B61">
            <w:pPr>
              <w:pStyle w:val="BodyText"/>
              <w:jc w:val="left"/>
              <w:rPr>
                <w:rFonts w:cs="Arial"/>
                <w:lang w:val="es-AR"/>
              </w:rPr>
            </w:pPr>
            <w:r>
              <w:rPr>
                <w:rFonts w:cs="Arial"/>
              </w:rPr>
              <w:tab/>
            </w:r>
            <w:r>
              <w:rPr>
                <w:rFonts w:cs="Arial"/>
              </w:rPr>
              <w:tab/>
            </w:r>
            <w:r>
              <w:tab/>
              <w:t xml:space="preserve"> </w:t>
            </w:r>
            <w:r w:rsidRPr="00233B61">
              <w:rPr>
                <w:rFonts w:cs="Arial"/>
                <w:lang w:val="es-AR"/>
              </w:rPr>
              <w:t>o</w:t>
            </w:r>
            <w:r w:rsidRPr="00233B61">
              <w:rPr>
                <w:rFonts w:cs="Arial"/>
                <w:lang w:val="es-AR"/>
              </w:rPr>
              <w:tab/>
            </w:r>
            <w:r>
              <w:rPr>
                <w:lang w:val="es-AR"/>
              </w:rPr>
              <w:t xml:space="preserve">        </w:t>
            </w:r>
            <w:r w:rsidRPr="00233B61">
              <w:rPr>
                <w:rFonts w:cs="Arial"/>
                <w:lang w:val="es-AR"/>
              </w:rPr>
              <w:t>o</w:t>
            </w:r>
            <w:r w:rsidRPr="00233B61">
              <w:rPr>
                <w:rFonts w:cs="Arial"/>
                <w:lang w:val="es-AR"/>
              </w:rPr>
              <w:tab/>
            </w:r>
            <w:r>
              <w:rPr>
                <w:lang w:val="es-AR"/>
              </w:rPr>
              <w:t xml:space="preserve">              </w:t>
            </w:r>
            <w:r w:rsidRPr="00233B61">
              <w:rPr>
                <w:rFonts w:cs="Arial"/>
                <w:lang w:val="es-AR"/>
              </w:rPr>
              <w:t>o</w:t>
            </w:r>
          </w:p>
          <w:p w:rsidR="00233B61" w:rsidRDefault="00233B61" w:rsidP="00233B61">
            <w:pPr>
              <w:pStyle w:val="BodyText"/>
              <w:jc w:val="left"/>
              <w:rPr>
                <w:rFonts w:cs="Arial"/>
                <w:lang w:val="es-AR"/>
              </w:rPr>
            </w:pPr>
          </w:p>
          <w:p w:rsidR="00233B61" w:rsidRDefault="00233B61" w:rsidP="00233B61">
            <w:pPr>
              <w:pStyle w:val="BodyText"/>
              <w:jc w:val="left"/>
              <w:rPr>
                <w:rFonts w:cs="Arial"/>
                <w:lang w:val="es-AR"/>
              </w:rPr>
            </w:pPr>
          </w:p>
          <w:p w:rsidR="00233B61" w:rsidRDefault="00233B61" w:rsidP="00233B61">
            <w:pPr>
              <w:pStyle w:val="BodyText"/>
              <w:jc w:val="left"/>
              <w:rPr>
                <w:rFonts w:cs="Arial"/>
                <w:lang w:val="es-AR"/>
              </w:rPr>
            </w:pPr>
          </w:p>
          <w:p w:rsidR="00233B61" w:rsidRDefault="00233B61" w:rsidP="00233B61">
            <w:pPr>
              <w:pStyle w:val="BodyText"/>
              <w:jc w:val="left"/>
              <w:rPr>
                <w:rFonts w:cs="Arial"/>
                <w:lang w:val="es-AR"/>
              </w:rPr>
            </w:pPr>
          </w:p>
          <w:p w:rsidR="001776CB" w:rsidRDefault="001776CB" w:rsidP="00233B61">
            <w:pPr>
              <w:pStyle w:val="BodyText"/>
              <w:jc w:val="left"/>
              <w:rPr>
                <w:rFonts w:asciiTheme="minorHAnsi" w:hAnsiTheme="minorHAnsi" w:cs="Arial"/>
                <w:szCs w:val="22"/>
              </w:rPr>
            </w:pPr>
          </w:p>
        </w:tc>
      </w:tr>
    </w:tbl>
    <w:p w:rsidR="00C70EAC" w:rsidRPr="00233B61" w:rsidRDefault="00C70EAC" w:rsidP="00233B61">
      <w:pPr>
        <w:rPr>
          <w:rFonts w:asciiTheme="minorHAnsi" w:eastAsiaTheme="majorEastAsia" w:hAnsiTheme="minorHAnsi" w:cstheme="majorBidi"/>
          <w:b/>
          <w:bCs/>
          <w:color w:val="365F91" w:themeColor="accent1" w:themeShade="BF"/>
          <w:sz w:val="28"/>
          <w:szCs w:val="28"/>
          <w:lang w:val="es-AR"/>
        </w:rPr>
      </w:pPr>
      <w:r w:rsidRPr="00233B61">
        <w:rPr>
          <w:rFonts w:asciiTheme="minorHAnsi" w:hAnsiTheme="minorHAnsi"/>
          <w:lang w:val="es-AR"/>
        </w:rPr>
        <w:br w:type="page"/>
      </w:r>
    </w:p>
    <w:p w:rsidR="00136D69" w:rsidRDefault="00B848C6">
      <w:pPr>
        <w:spacing w:line="276" w:lineRule="auto"/>
        <w:rPr>
          <w:rFonts w:asciiTheme="minorHAnsi" w:hAnsiTheme="minorHAnsi"/>
          <w:lang w:val="en-GB"/>
        </w:rPr>
      </w:pPr>
      <w:r w:rsidRPr="00B848C6">
        <w:rPr>
          <w:rFonts w:asciiTheme="minorHAnsi" w:hAnsiTheme="minorHAnsi"/>
          <w:lang w:val="en-GB"/>
        </w:rPr>
        <w:lastRenderedPageBreak/>
        <w:t xml:space="preserve">Knowing </w:t>
      </w:r>
      <w:r>
        <w:rPr>
          <w:rFonts w:asciiTheme="minorHAnsi" w:hAnsiTheme="minorHAnsi"/>
          <w:lang w:val="en-GB"/>
        </w:rPr>
        <w:t>the above is important and will of course be advantageous when motivating others. How</w:t>
      </w:r>
      <w:r w:rsidR="00136D69">
        <w:rPr>
          <w:rFonts w:asciiTheme="minorHAnsi" w:hAnsiTheme="minorHAnsi"/>
          <w:lang w:val="en-GB"/>
        </w:rPr>
        <w:t>e</w:t>
      </w:r>
      <w:r>
        <w:rPr>
          <w:rFonts w:asciiTheme="minorHAnsi" w:hAnsiTheme="minorHAnsi"/>
          <w:lang w:val="en-GB"/>
        </w:rPr>
        <w:t xml:space="preserve">ver </w:t>
      </w:r>
      <w:r w:rsidR="00136D69">
        <w:rPr>
          <w:rFonts w:asciiTheme="minorHAnsi" w:hAnsiTheme="minorHAnsi"/>
          <w:lang w:val="en-GB"/>
        </w:rPr>
        <w:t xml:space="preserve">to achieve </w:t>
      </w:r>
      <w:r>
        <w:rPr>
          <w:rFonts w:asciiTheme="minorHAnsi" w:hAnsiTheme="minorHAnsi"/>
          <w:lang w:val="en-GB"/>
        </w:rPr>
        <w:t>lastin</w:t>
      </w:r>
      <w:r w:rsidR="00136D69">
        <w:rPr>
          <w:rFonts w:asciiTheme="minorHAnsi" w:hAnsiTheme="minorHAnsi"/>
          <w:lang w:val="en-GB"/>
        </w:rPr>
        <w:t>g change we need:</w:t>
      </w:r>
    </w:p>
    <w:p w:rsidR="00136D69" w:rsidRDefault="00136D69">
      <w:pPr>
        <w:spacing w:line="276" w:lineRule="auto"/>
        <w:rPr>
          <w:rFonts w:asciiTheme="minorHAnsi" w:hAnsiTheme="minorHAnsi"/>
          <w:lang w:val="en-GB"/>
        </w:rPr>
      </w:pPr>
    </w:p>
    <w:p w:rsidR="00B45C5D" w:rsidRPr="00136D69" w:rsidRDefault="00B45C5D" w:rsidP="00136D69">
      <w:pPr>
        <w:numPr>
          <w:ilvl w:val="0"/>
          <w:numId w:val="26"/>
        </w:numPr>
        <w:spacing w:line="276" w:lineRule="auto"/>
        <w:rPr>
          <w:rFonts w:asciiTheme="minorHAnsi" w:hAnsiTheme="minorHAnsi"/>
          <w:lang w:val="en-GB"/>
        </w:rPr>
      </w:pPr>
      <w:r w:rsidRPr="00136D69">
        <w:rPr>
          <w:rFonts w:asciiTheme="minorHAnsi" w:hAnsiTheme="minorHAnsi"/>
          <w:lang w:val="en-IE"/>
        </w:rPr>
        <w:t>To understand behaviour in a different way</w:t>
      </w:r>
    </w:p>
    <w:p w:rsidR="00136D69" w:rsidRPr="00136D69" w:rsidRDefault="00136D69" w:rsidP="00136D69">
      <w:pPr>
        <w:spacing w:line="276" w:lineRule="auto"/>
        <w:ind w:left="720"/>
        <w:rPr>
          <w:rFonts w:asciiTheme="minorHAnsi" w:hAnsiTheme="minorHAnsi"/>
          <w:lang w:val="en-GB"/>
        </w:rPr>
      </w:pPr>
    </w:p>
    <w:p w:rsidR="00B45C5D" w:rsidRPr="00136D69" w:rsidRDefault="00B45C5D" w:rsidP="00136D69">
      <w:pPr>
        <w:numPr>
          <w:ilvl w:val="0"/>
          <w:numId w:val="26"/>
        </w:numPr>
        <w:spacing w:line="276" w:lineRule="auto"/>
        <w:rPr>
          <w:rFonts w:asciiTheme="minorHAnsi" w:hAnsiTheme="minorHAnsi"/>
          <w:lang w:val="en-GB"/>
        </w:rPr>
      </w:pPr>
      <w:r w:rsidRPr="00136D69">
        <w:rPr>
          <w:rFonts w:asciiTheme="minorHAnsi" w:hAnsiTheme="minorHAnsi"/>
          <w:lang w:val="en-IE"/>
        </w:rPr>
        <w:t xml:space="preserve">To explore perception, paradigms and mindset  </w:t>
      </w:r>
    </w:p>
    <w:p w:rsidR="00136D69" w:rsidRDefault="00136D69" w:rsidP="00136D69">
      <w:pPr>
        <w:pStyle w:val="ListParagraph"/>
      </w:pPr>
    </w:p>
    <w:p w:rsidR="00B45C5D" w:rsidRPr="00136D69" w:rsidRDefault="00B45C5D" w:rsidP="00136D69">
      <w:pPr>
        <w:numPr>
          <w:ilvl w:val="0"/>
          <w:numId w:val="26"/>
        </w:numPr>
        <w:spacing w:line="276" w:lineRule="auto"/>
        <w:rPr>
          <w:rFonts w:asciiTheme="minorHAnsi" w:hAnsiTheme="minorHAnsi"/>
          <w:lang w:val="en-GB"/>
        </w:rPr>
      </w:pPr>
      <w:r w:rsidRPr="00136D69">
        <w:rPr>
          <w:rFonts w:asciiTheme="minorHAnsi" w:hAnsiTheme="minorHAnsi"/>
          <w:lang w:val="en-IE"/>
        </w:rPr>
        <w:t>To understand everybody sees the world differently</w:t>
      </w:r>
    </w:p>
    <w:p w:rsidR="00136D69" w:rsidRDefault="00136D69" w:rsidP="00136D69">
      <w:pPr>
        <w:pStyle w:val="ListParagraph"/>
      </w:pPr>
    </w:p>
    <w:p w:rsidR="00B45C5D" w:rsidRPr="00136D69" w:rsidRDefault="00B45C5D" w:rsidP="00136D69">
      <w:pPr>
        <w:numPr>
          <w:ilvl w:val="0"/>
          <w:numId w:val="26"/>
        </w:numPr>
        <w:spacing w:line="276" w:lineRule="auto"/>
        <w:rPr>
          <w:rFonts w:asciiTheme="minorHAnsi" w:hAnsiTheme="minorHAnsi"/>
          <w:lang w:val="en-GB"/>
        </w:rPr>
      </w:pPr>
      <w:r w:rsidRPr="00136D69">
        <w:rPr>
          <w:rFonts w:asciiTheme="minorHAnsi" w:hAnsiTheme="minorHAnsi"/>
          <w:lang w:val="en-IE"/>
        </w:rPr>
        <w:t>To understand that people’s view of the world is determined by the story they are telling themselves</w:t>
      </w:r>
    </w:p>
    <w:p w:rsidR="00136D69" w:rsidRDefault="00136D69" w:rsidP="00136D69">
      <w:pPr>
        <w:pStyle w:val="ListParagraph"/>
      </w:pPr>
    </w:p>
    <w:p w:rsidR="00B45C5D" w:rsidRPr="00136D69" w:rsidRDefault="00B45C5D" w:rsidP="00136D69">
      <w:pPr>
        <w:numPr>
          <w:ilvl w:val="0"/>
          <w:numId w:val="26"/>
        </w:numPr>
        <w:spacing w:line="276" w:lineRule="auto"/>
        <w:rPr>
          <w:rFonts w:asciiTheme="minorHAnsi" w:hAnsiTheme="minorHAnsi"/>
          <w:lang w:val="en-GB"/>
        </w:rPr>
      </w:pPr>
      <w:r w:rsidRPr="00136D69">
        <w:rPr>
          <w:rFonts w:asciiTheme="minorHAnsi" w:hAnsiTheme="minorHAnsi"/>
          <w:lang w:val="en-IE"/>
        </w:rPr>
        <w:t>To affect behaviour we need to influence their story</w:t>
      </w:r>
    </w:p>
    <w:p w:rsidR="00136D69" w:rsidRDefault="00B848C6">
      <w:pPr>
        <w:spacing w:line="276" w:lineRule="auto"/>
        <w:rPr>
          <w:rFonts w:asciiTheme="minorHAnsi" w:hAnsiTheme="minorHAnsi"/>
          <w:lang w:val="en-GB"/>
        </w:rPr>
      </w:pPr>
      <w:r w:rsidRPr="00B848C6">
        <w:rPr>
          <w:rFonts w:asciiTheme="minorHAnsi" w:hAnsiTheme="minorHAnsi"/>
          <w:lang w:val="en-GB"/>
        </w:rPr>
        <w:t xml:space="preserve"> </w:t>
      </w:r>
    </w:p>
    <w:p w:rsidR="00136D69" w:rsidRPr="00B45C5D" w:rsidRDefault="00136D69">
      <w:pPr>
        <w:spacing w:line="276" w:lineRule="auto"/>
        <w:rPr>
          <w:rFonts w:asciiTheme="minorHAnsi" w:hAnsiTheme="minorHAnsi"/>
          <w:b/>
          <w:lang w:val="en-GB"/>
        </w:rPr>
      </w:pPr>
      <w:r w:rsidRPr="00B45C5D">
        <w:rPr>
          <w:rFonts w:asciiTheme="minorHAnsi" w:hAnsiTheme="minorHAnsi"/>
          <w:b/>
          <w:lang w:val="en-GB"/>
        </w:rPr>
        <w:t>In order to:</w:t>
      </w:r>
    </w:p>
    <w:p w:rsidR="00136D69" w:rsidRDefault="00136D69">
      <w:pPr>
        <w:spacing w:line="276" w:lineRule="auto"/>
        <w:rPr>
          <w:rFonts w:asciiTheme="minorHAnsi" w:hAnsiTheme="minorHAnsi"/>
          <w:lang w:val="en-GB"/>
        </w:rPr>
      </w:pPr>
    </w:p>
    <w:p w:rsidR="00B45C5D" w:rsidRDefault="00B45C5D" w:rsidP="00136D69">
      <w:pPr>
        <w:numPr>
          <w:ilvl w:val="0"/>
          <w:numId w:val="27"/>
        </w:numPr>
        <w:spacing w:line="276" w:lineRule="auto"/>
        <w:rPr>
          <w:rFonts w:asciiTheme="minorHAnsi" w:hAnsiTheme="minorHAnsi"/>
          <w:lang w:val="en-GB"/>
        </w:rPr>
      </w:pPr>
      <w:r w:rsidRPr="00136D69">
        <w:rPr>
          <w:rFonts w:asciiTheme="minorHAnsi" w:hAnsiTheme="minorHAnsi"/>
          <w:lang w:val="en-GB"/>
        </w:rPr>
        <w:t>Paint a positive picture, tell a positive story</w:t>
      </w:r>
    </w:p>
    <w:p w:rsidR="00136D69" w:rsidRPr="00136D69" w:rsidRDefault="00136D69" w:rsidP="00136D69">
      <w:pPr>
        <w:spacing w:line="276" w:lineRule="auto"/>
        <w:ind w:left="720"/>
        <w:rPr>
          <w:rFonts w:asciiTheme="minorHAnsi" w:hAnsiTheme="minorHAnsi"/>
          <w:lang w:val="en-GB"/>
        </w:rPr>
      </w:pPr>
    </w:p>
    <w:p w:rsidR="00B45C5D" w:rsidRDefault="00B45C5D" w:rsidP="00136D69">
      <w:pPr>
        <w:numPr>
          <w:ilvl w:val="0"/>
          <w:numId w:val="27"/>
        </w:numPr>
        <w:spacing w:line="276" w:lineRule="auto"/>
        <w:rPr>
          <w:rFonts w:asciiTheme="minorHAnsi" w:hAnsiTheme="minorHAnsi"/>
          <w:lang w:val="en-GB"/>
        </w:rPr>
      </w:pPr>
      <w:r w:rsidRPr="00136D69">
        <w:rPr>
          <w:rFonts w:asciiTheme="minorHAnsi" w:hAnsiTheme="minorHAnsi"/>
          <w:lang w:val="en-GB"/>
        </w:rPr>
        <w:t>Help readers understand the way they are positioning themselves</w:t>
      </w:r>
    </w:p>
    <w:p w:rsidR="00136D69" w:rsidRDefault="00136D69" w:rsidP="00136D69">
      <w:pPr>
        <w:pStyle w:val="ListParagraph"/>
      </w:pPr>
    </w:p>
    <w:p w:rsidR="00B45C5D" w:rsidRDefault="00B45C5D" w:rsidP="00136D69">
      <w:pPr>
        <w:numPr>
          <w:ilvl w:val="0"/>
          <w:numId w:val="27"/>
        </w:numPr>
        <w:spacing w:line="276" w:lineRule="auto"/>
        <w:rPr>
          <w:rFonts w:asciiTheme="minorHAnsi" w:hAnsiTheme="minorHAnsi"/>
          <w:lang w:val="en-GB"/>
        </w:rPr>
      </w:pPr>
      <w:r w:rsidRPr="00136D69">
        <w:rPr>
          <w:rFonts w:asciiTheme="minorHAnsi" w:hAnsiTheme="minorHAnsi"/>
          <w:lang w:val="en-GB"/>
        </w:rPr>
        <w:t>Help readers see through the chaos to the end game</w:t>
      </w:r>
    </w:p>
    <w:p w:rsidR="00136D69" w:rsidRDefault="00136D69" w:rsidP="00136D69">
      <w:pPr>
        <w:pStyle w:val="ListParagraph"/>
      </w:pPr>
    </w:p>
    <w:p w:rsidR="00B45C5D" w:rsidRDefault="00B45C5D" w:rsidP="00136D69">
      <w:pPr>
        <w:numPr>
          <w:ilvl w:val="0"/>
          <w:numId w:val="27"/>
        </w:numPr>
        <w:spacing w:line="276" w:lineRule="auto"/>
        <w:rPr>
          <w:rFonts w:asciiTheme="minorHAnsi" w:hAnsiTheme="minorHAnsi"/>
          <w:lang w:val="en-GB"/>
        </w:rPr>
      </w:pPr>
      <w:r w:rsidRPr="00136D69">
        <w:rPr>
          <w:rFonts w:asciiTheme="minorHAnsi" w:hAnsiTheme="minorHAnsi"/>
          <w:lang w:val="en-GB"/>
        </w:rPr>
        <w:t>Create enablers to help them get there</w:t>
      </w:r>
    </w:p>
    <w:p w:rsidR="00136D69" w:rsidRDefault="00136D69" w:rsidP="00136D69">
      <w:pPr>
        <w:pStyle w:val="ListParagraph"/>
      </w:pPr>
    </w:p>
    <w:p w:rsidR="00B45C5D" w:rsidRDefault="00B45C5D" w:rsidP="00136D69">
      <w:pPr>
        <w:numPr>
          <w:ilvl w:val="0"/>
          <w:numId w:val="27"/>
        </w:numPr>
        <w:spacing w:line="276" w:lineRule="auto"/>
        <w:rPr>
          <w:rFonts w:asciiTheme="minorHAnsi" w:hAnsiTheme="minorHAnsi"/>
          <w:lang w:val="en-GB"/>
        </w:rPr>
      </w:pPr>
      <w:r w:rsidRPr="00136D69">
        <w:rPr>
          <w:rFonts w:asciiTheme="minorHAnsi" w:hAnsiTheme="minorHAnsi"/>
          <w:lang w:val="en-GB"/>
        </w:rPr>
        <w:t>Help readers understand “their bit” of the plan</w:t>
      </w:r>
    </w:p>
    <w:p w:rsidR="00136D69" w:rsidRDefault="00136D69" w:rsidP="00136D69">
      <w:pPr>
        <w:pStyle w:val="ListParagraph"/>
      </w:pPr>
    </w:p>
    <w:p w:rsidR="00B45C5D" w:rsidRPr="00136D69" w:rsidRDefault="00B45C5D" w:rsidP="00136D69">
      <w:pPr>
        <w:numPr>
          <w:ilvl w:val="0"/>
          <w:numId w:val="27"/>
        </w:numPr>
        <w:spacing w:line="276" w:lineRule="auto"/>
        <w:rPr>
          <w:rFonts w:asciiTheme="minorHAnsi" w:hAnsiTheme="minorHAnsi"/>
          <w:lang w:val="en-GB"/>
        </w:rPr>
      </w:pPr>
      <w:r w:rsidRPr="00136D69">
        <w:rPr>
          <w:rFonts w:asciiTheme="minorHAnsi" w:hAnsiTheme="minorHAnsi"/>
          <w:lang w:val="en-GB"/>
        </w:rPr>
        <w:t>Work with the readers to do the above</w:t>
      </w:r>
      <w:r w:rsidRPr="00136D69">
        <w:rPr>
          <w:rFonts w:asciiTheme="minorHAnsi" w:hAnsiTheme="minorHAnsi"/>
        </w:rPr>
        <w:t xml:space="preserve"> </w:t>
      </w:r>
    </w:p>
    <w:p w:rsidR="00B848C6" w:rsidRPr="00B848C6" w:rsidRDefault="00B848C6">
      <w:pPr>
        <w:spacing w:line="276" w:lineRule="auto"/>
        <w:rPr>
          <w:rFonts w:asciiTheme="minorHAnsi" w:eastAsiaTheme="majorEastAsia" w:hAnsiTheme="minorHAnsi" w:cstheme="majorBidi"/>
          <w:color w:val="17365D" w:themeColor="text2" w:themeShade="BF"/>
          <w:spacing w:val="5"/>
          <w:kern w:val="28"/>
          <w:lang w:val="en-GB"/>
        </w:rPr>
      </w:pPr>
      <w:r w:rsidRPr="00B848C6">
        <w:rPr>
          <w:rFonts w:asciiTheme="minorHAnsi" w:hAnsiTheme="minorHAnsi"/>
          <w:lang w:val="en-GB"/>
        </w:rPr>
        <w:br w:type="page"/>
      </w:r>
    </w:p>
    <w:p w:rsidR="00B64DE3" w:rsidRPr="007F4DF9" w:rsidRDefault="00B64DE3" w:rsidP="00B64DE3">
      <w:pPr>
        <w:spacing w:before="100" w:beforeAutospacing="1" w:after="100" w:afterAutospacing="1"/>
        <w:outlineLvl w:val="0"/>
        <w:rPr>
          <w:rFonts w:asciiTheme="minorHAnsi" w:hAnsiTheme="minorHAnsi" w:cs="Times New Roman"/>
          <w:b/>
          <w:bCs/>
          <w:color w:val="000000"/>
          <w:sz w:val="36"/>
          <w:szCs w:val="36"/>
          <w:lang w:eastAsia="en-GB"/>
        </w:rPr>
      </w:pPr>
      <w:r w:rsidRPr="007F4DF9">
        <w:rPr>
          <w:rFonts w:asciiTheme="minorHAnsi" w:hAnsiTheme="minorHAnsi" w:cs="Times New Roman"/>
          <w:b/>
          <w:bCs/>
          <w:color w:val="000000"/>
          <w:kern w:val="36"/>
          <w:sz w:val="36"/>
          <w:szCs w:val="36"/>
          <w:lang w:eastAsia="en-GB"/>
        </w:rPr>
        <w:lastRenderedPageBreak/>
        <w:t xml:space="preserve">Mentoring managers </w:t>
      </w:r>
    </w:p>
    <w:p w:rsidR="00B64DE3" w:rsidRPr="007F4DF9" w:rsidRDefault="00B64DE3" w:rsidP="00B64DE3">
      <w:pPr>
        <w:spacing w:before="100" w:beforeAutospacing="1" w:after="100" w:afterAutospacing="1"/>
        <w:outlineLvl w:val="1"/>
        <w:rPr>
          <w:rFonts w:asciiTheme="minorHAnsi" w:hAnsiTheme="minorHAnsi" w:cs="Times New Roman"/>
          <w:b/>
          <w:bCs/>
          <w:color w:val="000000"/>
          <w:sz w:val="22"/>
          <w:szCs w:val="22"/>
          <w:lang w:eastAsia="en-GB"/>
        </w:rPr>
      </w:pPr>
      <w:bookmarkStart w:id="0" w:name="What-is-mentoring"/>
      <w:bookmarkEnd w:id="0"/>
      <w:r w:rsidRPr="007F4DF9">
        <w:rPr>
          <w:rFonts w:asciiTheme="minorHAnsi" w:hAnsiTheme="minorHAnsi" w:cs="Times New Roman"/>
          <w:b/>
          <w:bCs/>
          <w:color w:val="000000"/>
          <w:sz w:val="22"/>
          <w:szCs w:val="22"/>
          <w:lang w:eastAsia="en-GB"/>
        </w:rPr>
        <w:t>What is mentoring?</w:t>
      </w:r>
    </w:p>
    <w:p w:rsidR="00B64DE3" w:rsidRPr="007F4DF9" w:rsidRDefault="00B64DE3" w:rsidP="00B64DE3">
      <w:pPr>
        <w:spacing w:before="100" w:beforeAutospacing="1" w:after="100" w:afterAutospacing="1"/>
        <w:rPr>
          <w:rFonts w:asciiTheme="minorHAnsi" w:hAnsiTheme="minorHAnsi" w:cs="Times New Roman"/>
          <w:color w:val="000000"/>
          <w:sz w:val="22"/>
          <w:szCs w:val="22"/>
          <w:lang w:eastAsia="en-GB"/>
        </w:rPr>
      </w:pPr>
      <w:r w:rsidRPr="007F4DF9">
        <w:rPr>
          <w:rFonts w:asciiTheme="minorHAnsi" w:hAnsiTheme="minorHAnsi" w:cs="Times New Roman"/>
          <w:color w:val="000000"/>
          <w:sz w:val="22"/>
          <w:szCs w:val="22"/>
          <w:lang w:eastAsia="en-GB"/>
        </w:rPr>
        <w:t xml:space="preserve">Mentoring in organisations is a private relationship between two individuals based on a mutual desire for development towards an organisational objective. The relationship is a non-reporting one, and it infringes none of the organisational structures already in place. It is </w:t>
      </w:r>
      <w:r w:rsidRPr="007F4DF9">
        <w:rPr>
          <w:rFonts w:asciiTheme="minorHAnsi" w:hAnsiTheme="minorHAnsi" w:cs="Times New Roman"/>
          <w:i/>
          <w:iCs/>
          <w:color w:val="000000"/>
          <w:sz w:val="22"/>
          <w:szCs w:val="22"/>
          <w:lang w:eastAsia="en-GB"/>
        </w:rPr>
        <w:t>additional</w:t>
      </w:r>
      <w:r w:rsidRPr="007F4DF9">
        <w:rPr>
          <w:rFonts w:asciiTheme="minorHAnsi" w:hAnsiTheme="minorHAnsi" w:cs="Times New Roman"/>
          <w:color w:val="000000"/>
          <w:sz w:val="22"/>
          <w:szCs w:val="22"/>
          <w:lang w:eastAsia="en-GB"/>
        </w:rPr>
        <w:t xml:space="preserve"> to other forms of assistance, not a replacement for them.</w:t>
      </w:r>
    </w:p>
    <w:p w:rsidR="00B64DE3" w:rsidRPr="007F4DF9" w:rsidRDefault="00B64DE3" w:rsidP="00B64DE3">
      <w:pPr>
        <w:spacing w:before="100" w:beforeAutospacing="1" w:after="100" w:afterAutospacing="1"/>
        <w:rPr>
          <w:rFonts w:asciiTheme="minorHAnsi" w:hAnsiTheme="minorHAnsi" w:cs="Times New Roman"/>
          <w:color w:val="000000"/>
          <w:sz w:val="22"/>
          <w:szCs w:val="22"/>
          <w:lang w:eastAsia="en-GB"/>
        </w:rPr>
      </w:pPr>
      <w:r w:rsidRPr="007F4DF9">
        <w:rPr>
          <w:rFonts w:asciiTheme="minorHAnsi" w:hAnsiTheme="minorHAnsi" w:cs="Times New Roman"/>
          <w:color w:val="000000"/>
          <w:sz w:val="22"/>
          <w:szCs w:val="22"/>
          <w:lang w:eastAsia="en-GB"/>
        </w:rPr>
        <w:t xml:space="preserve">A mentor is, or should be, an experienced highly objective individual capable of being a mirror and of reflecting thoughts, ideas, behaviours and situations back to the mentoree. The latter can then </w:t>
      </w:r>
      <w:r w:rsidRPr="007F4DF9">
        <w:rPr>
          <w:rFonts w:asciiTheme="minorHAnsi" w:hAnsiTheme="minorHAnsi" w:cs="Times New Roman"/>
          <w:i/>
          <w:iCs/>
          <w:color w:val="000000"/>
          <w:sz w:val="22"/>
          <w:szCs w:val="22"/>
          <w:lang w:eastAsia="en-GB"/>
        </w:rPr>
        <w:t>'stand outside the square'</w:t>
      </w:r>
      <w:r w:rsidRPr="007F4DF9">
        <w:rPr>
          <w:rFonts w:asciiTheme="minorHAnsi" w:hAnsiTheme="minorHAnsi" w:cs="Times New Roman"/>
          <w:color w:val="000000"/>
          <w:sz w:val="22"/>
          <w:szCs w:val="22"/>
          <w:lang w:eastAsia="en-GB"/>
        </w:rPr>
        <w:t xml:space="preserve"> and gain perspective to re-examine, reflect on, and re-prioritise their position.</w:t>
      </w:r>
    </w:p>
    <w:p w:rsidR="00B64DE3" w:rsidRPr="007F4DF9" w:rsidRDefault="00B64DE3" w:rsidP="00B64DE3">
      <w:pPr>
        <w:spacing w:before="100" w:beforeAutospacing="1" w:after="100" w:afterAutospacing="1"/>
        <w:rPr>
          <w:rFonts w:asciiTheme="minorHAnsi" w:hAnsiTheme="minorHAnsi" w:cs="Times New Roman"/>
          <w:color w:val="000000"/>
          <w:sz w:val="22"/>
          <w:szCs w:val="22"/>
          <w:lang w:eastAsia="en-GB"/>
        </w:rPr>
      </w:pPr>
      <w:r w:rsidRPr="007F4DF9">
        <w:rPr>
          <w:rFonts w:asciiTheme="minorHAnsi" w:hAnsiTheme="minorHAnsi" w:cs="Times New Roman"/>
          <w:color w:val="000000"/>
          <w:sz w:val="22"/>
          <w:szCs w:val="22"/>
          <w:lang w:eastAsia="en-GB"/>
        </w:rPr>
        <w:t>Some organisations have used mentoring for strategic organisational development, as well as for individual management development. In the case of organisational mentoring, the business case for it must be clear to all. Mentoring without a clear focus does not work.</w:t>
      </w:r>
    </w:p>
    <w:p w:rsidR="00B64DE3" w:rsidRPr="007F4DF9" w:rsidRDefault="00B64DE3" w:rsidP="00B64DE3">
      <w:pPr>
        <w:spacing w:before="100" w:beforeAutospacing="1" w:after="100" w:afterAutospacing="1"/>
        <w:outlineLvl w:val="1"/>
        <w:rPr>
          <w:rFonts w:asciiTheme="minorHAnsi" w:hAnsiTheme="minorHAnsi" w:cs="Times New Roman"/>
          <w:b/>
          <w:bCs/>
          <w:color w:val="000000"/>
          <w:sz w:val="22"/>
          <w:szCs w:val="22"/>
          <w:lang w:eastAsia="en-GB"/>
        </w:rPr>
      </w:pPr>
      <w:bookmarkStart w:id="1" w:name="How-does-mentoring-work"/>
      <w:bookmarkEnd w:id="1"/>
      <w:proofErr w:type="gramStart"/>
      <w:r w:rsidRPr="007F4DF9">
        <w:rPr>
          <w:rFonts w:asciiTheme="minorHAnsi" w:hAnsiTheme="minorHAnsi" w:cs="Times New Roman"/>
          <w:b/>
          <w:bCs/>
          <w:color w:val="000000"/>
          <w:sz w:val="22"/>
          <w:szCs w:val="22"/>
          <w:lang w:eastAsia="en-GB"/>
        </w:rPr>
        <w:t>How-does-mentoring-work?</w:t>
      </w:r>
      <w:proofErr w:type="gramEnd"/>
    </w:p>
    <w:p w:rsidR="00B64DE3" w:rsidRPr="007F4DF9" w:rsidRDefault="00B64DE3" w:rsidP="00B64DE3">
      <w:pPr>
        <w:spacing w:before="100" w:beforeAutospacing="1" w:after="100" w:afterAutospacing="1"/>
        <w:rPr>
          <w:rFonts w:asciiTheme="minorHAnsi" w:hAnsiTheme="minorHAnsi" w:cs="Times New Roman"/>
          <w:color w:val="000000"/>
          <w:sz w:val="22"/>
          <w:szCs w:val="22"/>
          <w:lang w:eastAsia="en-GB"/>
        </w:rPr>
      </w:pPr>
      <w:r w:rsidRPr="007F4DF9">
        <w:rPr>
          <w:rFonts w:asciiTheme="minorHAnsi" w:hAnsiTheme="minorHAnsi" w:cs="Times New Roman"/>
          <w:color w:val="000000"/>
          <w:sz w:val="22"/>
          <w:szCs w:val="22"/>
          <w:lang w:eastAsia="en-GB"/>
        </w:rPr>
        <w:t xml:space="preserve">Care must be taken in laying the groundwork for a mentoring scheme. A </w:t>
      </w:r>
      <w:r w:rsidRPr="007F4DF9">
        <w:rPr>
          <w:rFonts w:asciiTheme="minorHAnsi" w:hAnsiTheme="minorHAnsi" w:cs="Times New Roman"/>
          <w:i/>
          <w:iCs/>
          <w:color w:val="000000"/>
          <w:sz w:val="22"/>
          <w:szCs w:val="22"/>
          <w:lang w:eastAsia="en-GB"/>
        </w:rPr>
        <w:t>Mentoring Contract</w:t>
      </w:r>
      <w:r w:rsidRPr="007F4DF9">
        <w:rPr>
          <w:rFonts w:asciiTheme="minorHAnsi" w:hAnsiTheme="minorHAnsi" w:cs="Times New Roman"/>
          <w:color w:val="000000"/>
          <w:sz w:val="22"/>
          <w:szCs w:val="22"/>
          <w:lang w:eastAsia="en-GB"/>
        </w:rPr>
        <w:t xml:space="preserve"> or </w:t>
      </w:r>
      <w:r w:rsidRPr="007F4DF9">
        <w:rPr>
          <w:rFonts w:asciiTheme="minorHAnsi" w:hAnsiTheme="minorHAnsi" w:cs="Times New Roman"/>
          <w:i/>
          <w:iCs/>
          <w:color w:val="000000"/>
          <w:sz w:val="22"/>
          <w:szCs w:val="22"/>
          <w:lang w:eastAsia="en-GB"/>
        </w:rPr>
        <w:t>Agreement</w:t>
      </w:r>
      <w:r w:rsidRPr="007F4DF9">
        <w:rPr>
          <w:rFonts w:asciiTheme="minorHAnsi" w:hAnsiTheme="minorHAnsi" w:cs="Times New Roman"/>
          <w:color w:val="000000"/>
          <w:sz w:val="22"/>
          <w:szCs w:val="22"/>
          <w:lang w:eastAsia="en-GB"/>
        </w:rPr>
        <w:t xml:space="preserve"> helps to define the expectations of mentors and mentorees, and of the organisation itself. The contract is an informal, verbal agreement between the mentor and the mentoree setting out their expectations for the relationship right from the start. Mentoring at its most effective is about helping to change the management style and culture of an organisation and to contribute positively to competitive edge.</w:t>
      </w:r>
    </w:p>
    <w:p w:rsidR="00B64DE3" w:rsidRPr="007F4DF9" w:rsidRDefault="00B64DE3" w:rsidP="00B64DE3">
      <w:pPr>
        <w:spacing w:before="100" w:beforeAutospacing="1" w:after="100" w:afterAutospacing="1"/>
        <w:rPr>
          <w:rFonts w:asciiTheme="minorHAnsi" w:hAnsiTheme="minorHAnsi" w:cs="Times New Roman"/>
          <w:color w:val="000000"/>
          <w:sz w:val="22"/>
          <w:szCs w:val="22"/>
          <w:lang w:eastAsia="en-GB"/>
        </w:rPr>
      </w:pPr>
      <w:r w:rsidRPr="007F4DF9">
        <w:rPr>
          <w:rFonts w:asciiTheme="minorHAnsi" w:hAnsiTheme="minorHAnsi" w:cs="Times New Roman"/>
          <w:color w:val="000000"/>
          <w:sz w:val="22"/>
          <w:szCs w:val="22"/>
          <w:lang w:eastAsia="en-GB"/>
        </w:rPr>
        <w:t xml:space="preserve">Organisations usually get the best results by adopting what can be called a </w:t>
      </w:r>
      <w:r w:rsidRPr="007F4DF9">
        <w:rPr>
          <w:rFonts w:asciiTheme="minorHAnsi" w:hAnsiTheme="minorHAnsi" w:cs="Times New Roman"/>
          <w:i/>
          <w:iCs/>
          <w:color w:val="000000"/>
          <w:sz w:val="22"/>
          <w:szCs w:val="22"/>
          <w:lang w:eastAsia="en-GB"/>
        </w:rPr>
        <w:t>'tight-loose'</w:t>
      </w:r>
      <w:r w:rsidRPr="007F4DF9">
        <w:rPr>
          <w:rFonts w:asciiTheme="minorHAnsi" w:hAnsiTheme="minorHAnsi" w:cs="Times New Roman"/>
          <w:color w:val="000000"/>
          <w:sz w:val="22"/>
          <w:szCs w:val="22"/>
          <w:lang w:eastAsia="en-GB"/>
        </w:rPr>
        <w:t xml:space="preserve"> approach, organizing the expectations and structure, and then letting people get on with it. </w:t>
      </w:r>
    </w:p>
    <w:p w:rsidR="00B64DE3" w:rsidRPr="007F4DF9" w:rsidRDefault="00B64DE3" w:rsidP="00B64DE3">
      <w:pPr>
        <w:spacing w:before="100" w:beforeAutospacing="1" w:after="100" w:afterAutospacing="1"/>
        <w:outlineLvl w:val="1"/>
        <w:rPr>
          <w:rFonts w:asciiTheme="minorHAnsi" w:hAnsiTheme="minorHAnsi" w:cs="Times New Roman"/>
          <w:b/>
          <w:bCs/>
          <w:color w:val="000000"/>
          <w:sz w:val="22"/>
          <w:szCs w:val="22"/>
          <w:lang w:eastAsia="en-GB"/>
        </w:rPr>
      </w:pPr>
      <w:bookmarkStart w:id="2" w:name="Mentoring-versus-coaching"/>
      <w:bookmarkEnd w:id="2"/>
      <w:r w:rsidRPr="007F4DF9">
        <w:rPr>
          <w:rFonts w:asciiTheme="minorHAnsi" w:hAnsiTheme="minorHAnsi" w:cs="Times New Roman"/>
          <w:b/>
          <w:bCs/>
          <w:color w:val="000000"/>
          <w:sz w:val="22"/>
          <w:szCs w:val="22"/>
          <w:lang w:eastAsia="en-GB"/>
        </w:rPr>
        <w:t>Mentoring versus coaching</w:t>
      </w:r>
    </w:p>
    <w:p w:rsidR="00B64DE3" w:rsidRPr="007F4DF9" w:rsidRDefault="00B64DE3" w:rsidP="00B64DE3">
      <w:pPr>
        <w:spacing w:before="100" w:beforeAutospacing="1" w:after="100" w:afterAutospacing="1"/>
        <w:rPr>
          <w:rFonts w:asciiTheme="minorHAnsi" w:hAnsiTheme="minorHAnsi" w:cs="Times New Roman"/>
          <w:color w:val="000000"/>
          <w:sz w:val="22"/>
          <w:szCs w:val="22"/>
          <w:lang w:eastAsia="en-GB"/>
        </w:rPr>
      </w:pPr>
      <w:r w:rsidRPr="007F4DF9">
        <w:rPr>
          <w:rFonts w:asciiTheme="minorHAnsi" w:hAnsiTheme="minorHAnsi" w:cs="Times New Roman"/>
          <w:color w:val="000000"/>
          <w:sz w:val="22"/>
          <w:szCs w:val="22"/>
          <w:lang w:eastAsia="en-GB"/>
        </w:rPr>
        <w:t xml:space="preserve">It is important to be clear about the difference between mentoring and coaching as these two concepts are sometimes </w:t>
      </w:r>
      <w:r w:rsidRPr="007F4DF9">
        <w:rPr>
          <w:rFonts w:asciiTheme="minorHAnsi" w:hAnsiTheme="minorHAnsi" w:cs="Times New Roman"/>
          <w:i/>
          <w:iCs/>
          <w:color w:val="000000"/>
          <w:sz w:val="22"/>
          <w:szCs w:val="22"/>
          <w:lang w:eastAsia="en-GB"/>
        </w:rPr>
        <w:t>lumped together</w:t>
      </w:r>
      <w:r w:rsidRPr="007F4DF9">
        <w:rPr>
          <w:rFonts w:asciiTheme="minorHAnsi" w:hAnsiTheme="minorHAnsi" w:cs="Times New Roman"/>
          <w:color w:val="000000"/>
          <w:sz w:val="22"/>
          <w:szCs w:val="22"/>
          <w:lang w:eastAsia="en-GB"/>
        </w:rPr>
        <w:t xml:space="preserve"> in discussion and writing. One way to understand the difference is to examine who does what.</w:t>
      </w:r>
    </w:p>
    <w:p w:rsidR="00B64DE3" w:rsidRPr="007F4DF9" w:rsidRDefault="00B64DE3" w:rsidP="00B64DE3">
      <w:pPr>
        <w:spacing w:before="100" w:beforeAutospacing="1" w:after="100" w:afterAutospacing="1"/>
        <w:rPr>
          <w:rFonts w:asciiTheme="minorHAnsi" w:hAnsiTheme="minorHAnsi" w:cs="Times New Roman"/>
          <w:color w:val="000000"/>
          <w:sz w:val="22"/>
          <w:szCs w:val="22"/>
          <w:lang w:eastAsia="en-GB"/>
        </w:rPr>
      </w:pPr>
      <w:r w:rsidRPr="007F4DF9">
        <w:rPr>
          <w:rFonts w:asciiTheme="minorHAnsi" w:hAnsiTheme="minorHAnsi" w:cs="Times New Roman"/>
          <w:color w:val="000000"/>
          <w:sz w:val="22"/>
          <w:szCs w:val="22"/>
          <w:lang w:eastAsia="en-GB"/>
        </w:rPr>
        <w:t xml:space="preserve">Coaching is more focused on the job, and may be aimed more at developing specific skills. It is a process often carried out by line managers. Coaching styles may vary and although a non-directive questioning </w:t>
      </w:r>
      <w:proofErr w:type="gramStart"/>
      <w:r w:rsidRPr="007F4DF9">
        <w:rPr>
          <w:rFonts w:asciiTheme="minorHAnsi" w:hAnsiTheme="minorHAnsi" w:cs="Times New Roman"/>
          <w:color w:val="000000"/>
          <w:sz w:val="22"/>
          <w:szCs w:val="22"/>
          <w:lang w:eastAsia="en-GB"/>
        </w:rPr>
        <w:t>style,</w:t>
      </w:r>
      <w:proofErr w:type="gramEnd"/>
      <w:r w:rsidRPr="007F4DF9">
        <w:rPr>
          <w:rFonts w:asciiTheme="minorHAnsi" w:hAnsiTheme="minorHAnsi" w:cs="Times New Roman"/>
          <w:color w:val="000000"/>
          <w:sz w:val="22"/>
          <w:szCs w:val="22"/>
          <w:lang w:eastAsia="en-GB"/>
        </w:rPr>
        <w:t xml:space="preserve"> is usually appropriate. There may be occasions, often with more junior staff, when the coach needs to adopt a more directive, 'telling' style. The mentor takes a longer-term perspective vis-a-vis both the individual and the organisation. A facilitative style is appropriate, and on occasions mentors may act in a coaching capacity as part of the mentoring relationship.</w:t>
      </w:r>
    </w:p>
    <w:p w:rsidR="00B64DE3" w:rsidRPr="007F4DF9" w:rsidRDefault="00B64DE3" w:rsidP="00B64DE3">
      <w:pPr>
        <w:spacing w:before="100" w:beforeAutospacing="1" w:after="100" w:afterAutospacing="1"/>
        <w:rPr>
          <w:rFonts w:asciiTheme="minorHAnsi" w:hAnsiTheme="minorHAnsi" w:cs="Times New Roman"/>
          <w:color w:val="000000"/>
          <w:sz w:val="22"/>
          <w:szCs w:val="22"/>
          <w:lang w:eastAsia="en-GB"/>
        </w:rPr>
      </w:pPr>
      <w:r w:rsidRPr="007F4DF9">
        <w:rPr>
          <w:rFonts w:asciiTheme="minorHAnsi" w:hAnsiTheme="minorHAnsi" w:cs="Times New Roman"/>
          <w:color w:val="000000"/>
          <w:sz w:val="22"/>
          <w:szCs w:val="22"/>
          <w:lang w:eastAsia="en-GB"/>
        </w:rPr>
        <w:t>A mentor can act as a coach in particular skills, and sometimes the flavour of the mentoring relationship may be focused around this area. It is possible to see paired support relationships within an organisation as moving across a spectrum that stretches from Peer or Buddy, through Guide, Coach and Sponsor to Mentor.</w:t>
      </w:r>
    </w:p>
    <w:p w:rsidR="00B64DE3" w:rsidRDefault="00B64DE3">
      <w:pPr>
        <w:spacing w:line="276" w:lineRule="auto"/>
        <w:rPr>
          <w:rFonts w:asciiTheme="minorHAnsi" w:eastAsiaTheme="majorEastAsia" w:hAnsiTheme="minorHAnsi" w:cstheme="majorBidi"/>
          <w:b/>
          <w:iCs/>
          <w:sz w:val="28"/>
          <w:szCs w:val="28"/>
        </w:rPr>
      </w:pPr>
      <w:r>
        <w:rPr>
          <w:rFonts w:asciiTheme="minorHAnsi" w:hAnsiTheme="minorHAnsi"/>
          <w:b/>
          <w:i/>
          <w:sz w:val="28"/>
          <w:szCs w:val="28"/>
        </w:rPr>
        <w:br w:type="page"/>
      </w:r>
    </w:p>
    <w:p w:rsidR="00B64DE3" w:rsidRPr="008B2FE0" w:rsidRDefault="00B64DE3" w:rsidP="00B64DE3">
      <w:pPr>
        <w:pStyle w:val="Heading6"/>
        <w:rPr>
          <w:rFonts w:asciiTheme="minorHAnsi" w:hAnsiTheme="minorHAnsi"/>
          <w:b/>
          <w:i w:val="0"/>
          <w:color w:val="auto"/>
          <w:sz w:val="28"/>
          <w:szCs w:val="28"/>
        </w:rPr>
      </w:pPr>
      <w:r w:rsidRPr="008B2FE0">
        <w:rPr>
          <w:rFonts w:asciiTheme="minorHAnsi" w:hAnsiTheme="minorHAnsi"/>
          <w:b/>
          <w:i w:val="0"/>
          <w:color w:val="auto"/>
          <w:sz w:val="28"/>
          <w:szCs w:val="28"/>
        </w:rPr>
        <w:lastRenderedPageBreak/>
        <w:t>THE MENTORING PROCESS - 3-Stage Model</w:t>
      </w:r>
    </w:p>
    <w:p w:rsidR="00B64DE3" w:rsidRDefault="00B64DE3" w:rsidP="00B64DE3">
      <w:pPr>
        <w:ind w:right="369"/>
        <w:jc w:val="both"/>
        <w:rPr>
          <w:b/>
        </w:rPr>
      </w:pPr>
    </w:p>
    <w:p w:rsidR="00B64DE3" w:rsidRPr="008B2FE0" w:rsidRDefault="00B64DE3" w:rsidP="00B64DE3">
      <w:pPr>
        <w:ind w:right="369"/>
        <w:jc w:val="both"/>
        <w:rPr>
          <w:rFonts w:asciiTheme="minorHAnsi" w:hAnsiTheme="minorHAnsi"/>
          <w:b/>
          <w:sz w:val="22"/>
          <w:szCs w:val="22"/>
        </w:rPr>
      </w:pPr>
      <w:r w:rsidRPr="008B2FE0">
        <w:rPr>
          <w:rFonts w:asciiTheme="minorHAnsi" w:hAnsiTheme="minorHAnsi"/>
          <w:b/>
          <w:sz w:val="22"/>
          <w:szCs w:val="22"/>
        </w:rPr>
        <w:t>Stage 1 – Exploration</w:t>
      </w:r>
    </w:p>
    <w:p w:rsidR="00B64DE3" w:rsidRPr="008B2FE0" w:rsidRDefault="00B64DE3" w:rsidP="00B64DE3">
      <w:pPr>
        <w:ind w:right="369"/>
        <w:jc w:val="both"/>
        <w:rPr>
          <w:rFonts w:asciiTheme="minorHAnsi" w:hAnsiTheme="minorHAnsi"/>
          <w:b/>
          <w:sz w:val="22"/>
          <w:szCs w:val="22"/>
        </w:rPr>
      </w:pPr>
      <w:r w:rsidRPr="008B2FE0">
        <w:rPr>
          <w:rFonts w:asciiTheme="minorHAnsi" w:hAnsiTheme="minorHAnsi"/>
          <w:b/>
          <w:sz w:val="22"/>
          <w:szCs w:val="22"/>
        </w:rPr>
        <w:t>Stage 2 – New Understandings</w:t>
      </w:r>
    </w:p>
    <w:p w:rsidR="00B64DE3" w:rsidRPr="008B2FE0" w:rsidRDefault="00B64DE3" w:rsidP="00B64DE3">
      <w:pPr>
        <w:ind w:right="369"/>
        <w:jc w:val="both"/>
        <w:rPr>
          <w:rFonts w:asciiTheme="minorHAnsi" w:hAnsiTheme="minorHAnsi"/>
          <w:b/>
          <w:sz w:val="22"/>
          <w:szCs w:val="22"/>
        </w:rPr>
      </w:pPr>
      <w:r w:rsidRPr="008B2FE0">
        <w:rPr>
          <w:rFonts w:asciiTheme="minorHAnsi" w:hAnsiTheme="minorHAnsi"/>
          <w:b/>
          <w:sz w:val="22"/>
          <w:szCs w:val="22"/>
        </w:rPr>
        <w:t>Stage 3 – Action Planning</w:t>
      </w:r>
    </w:p>
    <w:p w:rsidR="00B64DE3" w:rsidRDefault="00B64DE3" w:rsidP="00B64DE3">
      <w:pPr>
        <w:ind w:right="369"/>
        <w:jc w:val="both"/>
        <w:rPr>
          <w:b/>
        </w:rPr>
      </w:pPr>
    </w:p>
    <w:p w:rsidR="00B64DE3" w:rsidRPr="008B2FE0" w:rsidRDefault="00B64DE3" w:rsidP="00B64DE3">
      <w:pPr>
        <w:ind w:right="369"/>
        <w:jc w:val="both"/>
        <w:rPr>
          <w:rFonts w:asciiTheme="minorHAnsi" w:hAnsiTheme="minorHAnsi"/>
          <w:b/>
        </w:rPr>
      </w:pPr>
      <w:r w:rsidRPr="008B2FE0">
        <w:rPr>
          <w:rFonts w:asciiTheme="minorHAnsi" w:hAnsiTheme="minorHAnsi"/>
          <w:b/>
        </w:rPr>
        <w:t>Stage 1 – Exploration</w:t>
      </w:r>
    </w:p>
    <w:p w:rsidR="00B64DE3" w:rsidRDefault="00B64DE3" w:rsidP="00B64DE3">
      <w:pPr>
        <w:ind w:right="369"/>
        <w:jc w:val="both"/>
        <w:rPr>
          <w:b/>
        </w:rPr>
      </w:pPr>
    </w:p>
    <w:tbl>
      <w:tblPr>
        <w:tblStyle w:val="TableGrid"/>
        <w:tblW w:w="0" w:type="auto"/>
        <w:tblLook w:val="04A0"/>
      </w:tblPr>
      <w:tblGrid>
        <w:gridCol w:w="2744"/>
        <w:gridCol w:w="2768"/>
        <w:gridCol w:w="3704"/>
      </w:tblGrid>
      <w:tr w:rsidR="00B64DE3" w:rsidTr="00AD5509">
        <w:tc>
          <w:tcPr>
            <w:tcW w:w="3072" w:type="dxa"/>
          </w:tcPr>
          <w:p w:rsidR="00B64DE3" w:rsidRDefault="00B64DE3" w:rsidP="00AD5509">
            <w:pPr>
              <w:pStyle w:val="Heading6"/>
              <w:tabs>
                <w:tab w:val="left" w:pos="3119"/>
              </w:tabs>
              <w:outlineLvl w:val="5"/>
              <w:rPr>
                <w:rFonts w:asciiTheme="minorHAnsi" w:hAnsiTheme="minorHAnsi"/>
                <w:b/>
                <w:i w:val="0"/>
                <w:color w:val="auto"/>
              </w:rPr>
            </w:pPr>
            <w:r w:rsidRPr="008B2FE0">
              <w:rPr>
                <w:rFonts w:asciiTheme="minorHAnsi" w:hAnsiTheme="minorHAnsi"/>
                <w:b/>
                <w:i w:val="0"/>
                <w:color w:val="auto"/>
              </w:rPr>
              <w:t>Strategies</w:t>
            </w:r>
          </w:p>
          <w:p w:rsidR="00B64DE3" w:rsidRPr="00B64DE3" w:rsidRDefault="00B64DE3" w:rsidP="00B64DE3">
            <w:pPr>
              <w:rPr>
                <w:lang w:val="en-GB"/>
              </w:rPr>
            </w:pPr>
          </w:p>
        </w:tc>
        <w:tc>
          <w:tcPr>
            <w:tcW w:w="3072" w:type="dxa"/>
          </w:tcPr>
          <w:p w:rsidR="00B64DE3" w:rsidRPr="008B2FE0" w:rsidRDefault="00B64DE3" w:rsidP="00AD5509">
            <w:pPr>
              <w:pStyle w:val="Heading6"/>
              <w:tabs>
                <w:tab w:val="left" w:pos="3119"/>
              </w:tabs>
              <w:outlineLvl w:val="5"/>
              <w:rPr>
                <w:rFonts w:asciiTheme="minorHAnsi" w:hAnsiTheme="minorHAnsi"/>
                <w:b/>
                <w:i w:val="0"/>
                <w:color w:val="auto"/>
              </w:rPr>
            </w:pPr>
            <w:r w:rsidRPr="008B2FE0">
              <w:rPr>
                <w:rFonts w:asciiTheme="minorHAnsi" w:hAnsiTheme="minorHAnsi"/>
                <w:b/>
                <w:i w:val="0"/>
                <w:color w:val="auto"/>
              </w:rPr>
              <w:t>Methods</w:t>
            </w:r>
          </w:p>
        </w:tc>
        <w:tc>
          <w:tcPr>
            <w:tcW w:w="3072" w:type="dxa"/>
          </w:tcPr>
          <w:p w:rsidR="00B64DE3" w:rsidRPr="008B2FE0" w:rsidRDefault="00B64DE3" w:rsidP="00AD5509">
            <w:pPr>
              <w:pStyle w:val="Heading6"/>
              <w:tabs>
                <w:tab w:val="left" w:pos="3119"/>
              </w:tabs>
              <w:outlineLvl w:val="5"/>
              <w:rPr>
                <w:rFonts w:asciiTheme="minorHAnsi" w:hAnsiTheme="minorHAnsi"/>
                <w:b/>
                <w:i w:val="0"/>
                <w:color w:val="auto"/>
              </w:rPr>
            </w:pPr>
            <w:r w:rsidRPr="008B2FE0">
              <w:rPr>
                <w:rFonts w:asciiTheme="minorHAnsi" w:hAnsiTheme="minorHAnsi"/>
                <w:b/>
                <w:i w:val="0"/>
                <w:color w:val="auto"/>
              </w:rPr>
              <w:t>Gain Maximum benefit by:</w:t>
            </w:r>
          </w:p>
        </w:tc>
      </w:tr>
      <w:tr w:rsidR="00B64DE3" w:rsidTr="00AD5509">
        <w:tc>
          <w:tcPr>
            <w:tcW w:w="3072" w:type="dxa"/>
          </w:tcPr>
          <w:p w:rsidR="00B64DE3" w:rsidRPr="00B64DE3" w:rsidRDefault="00B64DE3" w:rsidP="00AD5509">
            <w:pPr>
              <w:ind w:right="369"/>
              <w:jc w:val="both"/>
              <w:rPr>
                <w:rFonts w:asciiTheme="minorHAnsi" w:hAnsiTheme="minorHAnsi"/>
              </w:rPr>
            </w:pPr>
            <w:r w:rsidRPr="00B64DE3">
              <w:rPr>
                <w:rFonts w:asciiTheme="minorHAnsi" w:hAnsiTheme="minorHAnsi"/>
              </w:rPr>
              <w:t>Take the lead</w:t>
            </w:r>
          </w:p>
          <w:p w:rsidR="00B64DE3" w:rsidRPr="00B64DE3" w:rsidRDefault="00B64DE3" w:rsidP="00AD5509">
            <w:pPr>
              <w:ind w:right="369"/>
              <w:jc w:val="both"/>
              <w:rPr>
                <w:rFonts w:asciiTheme="minorHAnsi" w:hAnsiTheme="minorHAnsi"/>
              </w:rPr>
            </w:pPr>
          </w:p>
          <w:p w:rsidR="00B64DE3" w:rsidRPr="00B64DE3" w:rsidRDefault="00B64DE3" w:rsidP="00AD5509">
            <w:pPr>
              <w:ind w:right="40"/>
              <w:jc w:val="both"/>
              <w:rPr>
                <w:rFonts w:asciiTheme="minorHAnsi" w:hAnsiTheme="minorHAnsi"/>
              </w:rPr>
            </w:pPr>
            <w:r w:rsidRPr="00B64DE3">
              <w:rPr>
                <w:rFonts w:asciiTheme="minorHAnsi" w:hAnsiTheme="minorHAnsi"/>
              </w:rPr>
              <w:t>Develop the relationship</w:t>
            </w:r>
          </w:p>
          <w:p w:rsidR="00B64DE3" w:rsidRPr="00B64DE3" w:rsidRDefault="00B64DE3" w:rsidP="00AD5509">
            <w:pPr>
              <w:ind w:right="369"/>
              <w:jc w:val="both"/>
              <w:rPr>
                <w:rFonts w:asciiTheme="minorHAnsi" w:hAnsiTheme="minorHAnsi"/>
              </w:rPr>
            </w:pPr>
          </w:p>
          <w:p w:rsidR="00B64DE3" w:rsidRPr="00B64DE3" w:rsidRDefault="00B64DE3" w:rsidP="00AD5509">
            <w:pPr>
              <w:ind w:right="369"/>
              <w:jc w:val="both"/>
              <w:rPr>
                <w:rFonts w:asciiTheme="minorHAnsi" w:hAnsiTheme="minorHAnsi"/>
              </w:rPr>
            </w:pPr>
            <w:r w:rsidRPr="00B64DE3">
              <w:rPr>
                <w:rFonts w:asciiTheme="minorHAnsi" w:hAnsiTheme="minorHAnsi"/>
              </w:rPr>
              <w:t>Clarify aims</w:t>
            </w:r>
          </w:p>
          <w:p w:rsidR="00B64DE3" w:rsidRPr="00B64DE3" w:rsidRDefault="00B64DE3" w:rsidP="00AD5509">
            <w:pPr>
              <w:ind w:right="369"/>
              <w:jc w:val="both"/>
              <w:rPr>
                <w:rFonts w:asciiTheme="minorHAnsi" w:hAnsiTheme="minorHAnsi"/>
              </w:rPr>
            </w:pPr>
          </w:p>
          <w:p w:rsidR="00B64DE3" w:rsidRPr="00B64DE3" w:rsidRDefault="00B64DE3" w:rsidP="00AD5509">
            <w:pPr>
              <w:ind w:right="369"/>
              <w:jc w:val="both"/>
              <w:rPr>
                <w:rFonts w:asciiTheme="minorHAnsi" w:hAnsiTheme="minorHAnsi"/>
              </w:rPr>
            </w:pPr>
            <w:r w:rsidRPr="00B64DE3">
              <w:rPr>
                <w:rFonts w:asciiTheme="minorHAnsi" w:hAnsiTheme="minorHAnsi"/>
              </w:rPr>
              <w:t>Support and counsel</w:t>
            </w:r>
          </w:p>
          <w:p w:rsidR="00B64DE3" w:rsidRPr="00B64DE3" w:rsidRDefault="00B64DE3" w:rsidP="00AD5509">
            <w:pPr>
              <w:ind w:right="369"/>
              <w:jc w:val="both"/>
              <w:rPr>
                <w:rFonts w:asciiTheme="minorHAnsi" w:hAnsiTheme="minorHAnsi"/>
              </w:rPr>
            </w:pPr>
          </w:p>
        </w:tc>
        <w:tc>
          <w:tcPr>
            <w:tcW w:w="3072" w:type="dxa"/>
          </w:tcPr>
          <w:p w:rsidR="00B64DE3" w:rsidRPr="00B64DE3" w:rsidRDefault="00B64DE3" w:rsidP="00AD5509">
            <w:pPr>
              <w:ind w:right="369"/>
              <w:jc w:val="both"/>
              <w:rPr>
                <w:rFonts w:asciiTheme="minorHAnsi" w:hAnsiTheme="minorHAnsi"/>
              </w:rPr>
            </w:pPr>
            <w:r w:rsidRPr="00B64DE3">
              <w:rPr>
                <w:rFonts w:asciiTheme="minorHAnsi" w:hAnsiTheme="minorHAnsi"/>
              </w:rPr>
              <w:t>Listen</w:t>
            </w:r>
          </w:p>
          <w:p w:rsidR="00B64DE3" w:rsidRPr="00B64DE3" w:rsidRDefault="00B64DE3" w:rsidP="00AD5509">
            <w:pPr>
              <w:ind w:right="369"/>
              <w:jc w:val="both"/>
              <w:rPr>
                <w:rFonts w:asciiTheme="minorHAnsi" w:hAnsiTheme="minorHAnsi"/>
              </w:rPr>
            </w:pPr>
          </w:p>
          <w:p w:rsidR="00B64DE3" w:rsidRPr="00B64DE3" w:rsidRDefault="00B64DE3" w:rsidP="00AD5509">
            <w:pPr>
              <w:ind w:right="369"/>
              <w:jc w:val="both"/>
              <w:rPr>
                <w:rFonts w:asciiTheme="minorHAnsi" w:hAnsiTheme="minorHAnsi"/>
              </w:rPr>
            </w:pPr>
            <w:r w:rsidRPr="00B64DE3">
              <w:rPr>
                <w:rFonts w:asciiTheme="minorHAnsi" w:hAnsiTheme="minorHAnsi"/>
              </w:rPr>
              <w:t>Ask open questions</w:t>
            </w:r>
          </w:p>
          <w:p w:rsidR="00B64DE3" w:rsidRPr="00B64DE3" w:rsidRDefault="00B64DE3" w:rsidP="00AD5509">
            <w:pPr>
              <w:ind w:right="369"/>
              <w:jc w:val="both"/>
              <w:rPr>
                <w:rFonts w:asciiTheme="minorHAnsi" w:hAnsiTheme="minorHAnsi"/>
              </w:rPr>
            </w:pPr>
          </w:p>
          <w:p w:rsidR="00B64DE3" w:rsidRPr="00B64DE3" w:rsidRDefault="00B64DE3" w:rsidP="00AD5509">
            <w:pPr>
              <w:ind w:right="369"/>
              <w:jc w:val="both"/>
              <w:rPr>
                <w:rFonts w:asciiTheme="minorHAnsi" w:hAnsiTheme="minorHAnsi"/>
              </w:rPr>
            </w:pPr>
            <w:r w:rsidRPr="00B64DE3">
              <w:rPr>
                <w:rFonts w:asciiTheme="minorHAnsi" w:hAnsiTheme="minorHAnsi"/>
              </w:rPr>
              <w:t>Agree an agenda</w:t>
            </w:r>
          </w:p>
          <w:p w:rsidR="00B64DE3" w:rsidRPr="00B64DE3" w:rsidRDefault="00B64DE3" w:rsidP="00AD5509">
            <w:pPr>
              <w:ind w:right="369"/>
              <w:jc w:val="both"/>
              <w:rPr>
                <w:rFonts w:asciiTheme="minorHAnsi" w:hAnsiTheme="minorHAnsi"/>
              </w:rPr>
            </w:pPr>
          </w:p>
          <w:p w:rsidR="00B64DE3" w:rsidRPr="00B64DE3" w:rsidRDefault="00B64DE3" w:rsidP="00AD5509">
            <w:pPr>
              <w:ind w:right="369"/>
              <w:jc w:val="both"/>
              <w:rPr>
                <w:rFonts w:asciiTheme="minorHAnsi" w:hAnsiTheme="minorHAnsi"/>
              </w:rPr>
            </w:pPr>
            <w:r w:rsidRPr="00B64DE3">
              <w:rPr>
                <w:rFonts w:asciiTheme="minorHAnsi" w:hAnsiTheme="minorHAnsi"/>
              </w:rPr>
              <w:t>Plan future meetings</w:t>
            </w:r>
          </w:p>
        </w:tc>
        <w:tc>
          <w:tcPr>
            <w:tcW w:w="3072" w:type="dxa"/>
          </w:tcPr>
          <w:p w:rsidR="00B64DE3" w:rsidRPr="00B64DE3" w:rsidRDefault="00B64DE3" w:rsidP="00AD5509">
            <w:pPr>
              <w:ind w:right="369"/>
              <w:jc w:val="both"/>
              <w:rPr>
                <w:rFonts w:asciiTheme="minorHAnsi" w:hAnsiTheme="minorHAnsi"/>
              </w:rPr>
            </w:pPr>
            <w:r w:rsidRPr="00B64DE3">
              <w:rPr>
                <w:rFonts w:asciiTheme="minorHAnsi" w:hAnsiTheme="minorHAnsi"/>
              </w:rPr>
              <w:t>Building rapport</w:t>
            </w:r>
          </w:p>
          <w:p w:rsidR="00B64DE3" w:rsidRPr="00B64DE3" w:rsidRDefault="00B64DE3" w:rsidP="00AD5509">
            <w:pPr>
              <w:ind w:right="369"/>
              <w:jc w:val="both"/>
              <w:rPr>
                <w:rFonts w:asciiTheme="minorHAnsi" w:hAnsiTheme="minorHAnsi"/>
              </w:rPr>
            </w:pPr>
          </w:p>
          <w:p w:rsidR="00B64DE3" w:rsidRPr="00B64DE3" w:rsidRDefault="00B64DE3" w:rsidP="00AD5509">
            <w:pPr>
              <w:tabs>
                <w:tab w:val="left" w:pos="3119"/>
                <w:tab w:val="left" w:pos="5812"/>
              </w:tabs>
              <w:ind w:right="369"/>
              <w:jc w:val="both"/>
              <w:rPr>
                <w:rFonts w:asciiTheme="minorHAnsi" w:hAnsiTheme="minorHAnsi"/>
              </w:rPr>
            </w:pPr>
            <w:r w:rsidRPr="00B64DE3">
              <w:rPr>
                <w:rFonts w:asciiTheme="minorHAnsi" w:hAnsiTheme="minorHAnsi"/>
              </w:rPr>
              <w:t>Show commitment, Be patient</w:t>
            </w:r>
          </w:p>
          <w:p w:rsidR="00B64DE3" w:rsidRPr="00B64DE3" w:rsidRDefault="00B64DE3" w:rsidP="00AD5509">
            <w:pPr>
              <w:tabs>
                <w:tab w:val="left" w:pos="3119"/>
                <w:tab w:val="left" w:pos="5812"/>
              </w:tabs>
              <w:ind w:right="369"/>
              <w:jc w:val="both"/>
              <w:rPr>
                <w:rFonts w:asciiTheme="minorHAnsi" w:hAnsiTheme="minorHAnsi"/>
              </w:rPr>
            </w:pPr>
            <w:r w:rsidRPr="00B64DE3">
              <w:rPr>
                <w:rFonts w:asciiTheme="minorHAnsi" w:hAnsiTheme="minorHAnsi"/>
              </w:rPr>
              <w:tab/>
            </w:r>
          </w:p>
          <w:p w:rsidR="00B64DE3" w:rsidRPr="00B64DE3" w:rsidRDefault="00B64DE3" w:rsidP="00AD5509">
            <w:pPr>
              <w:ind w:right="-90"/>
              <w:rPr>
                <w:rFonts w:asciiTheme="minorHAnsi" w:hAnsiTheme="minorHAnsi"/>
              </w:rPr>
            </w:pPr>
            <w:r w:rsidRPr="00B64DE3">
              <w:rPr>
                <w:rFonts w:asciiTheme="minorHAnsi" w:hAnsiTheme="minorHAnsi"/>
              </w:rPr>
              <w:t>Avoid giving advice at this stage</w:t>
            </w:r>
          </w:p>
          <w:p w:rsidR="00B64DE3" w:rsidRPr="00B64DE3" w:rsidRDefault="00B64DE3" w:rsidP="00AD5509">
            <w:pPr>
              <w:ind w:right="-90"/>
              <w:rPr>
                <w:rFonts w:asciiTheme="minorHAnsi" w:hAnsiTheme="minorHAnsi"/>
              </w:rPr>
            </w:pPr>
          </w:p>
          <w:p w:rsidR="00B64DE3" w:rsidRPr="00B64DE3" w:rsidRDefault="00B64DE3" w:rsidP="00AD5509">
            <w:pPr>
              <w:ind w:right="-90"/>
              <w:rPr>
                <w:rFonts w:asciiTheme="minorHAnsi" w:hAnsiTheme="minorHAnsi"/>
              </w:rPr>
            </w:pPr>
            <w:r w:rsidRPr="00B64DE3">
              <w:rPr>
                <w:rFonts w:asciiTheme="minorHAnsi" w:hAnsiTheme="minorHAnsi"/>
              </w:rPr>
              <w:t>Help them find the answers</w:t>
            </w:r>
          </w:p>
        </w:tc>
      </w:tr>
    </w:tbl>
    <w:p w:rsidR="00B64DE3" w:rsidRDefault="00B64DE3" w:rsidP="00B64DE3">
      <w:pPr>
        <w:tabs>
          <w:tab w:val="left" w:pos="3119"/>
          <w:tab w:val="left" w:pos="5812"/>
        </w:tabs>
        <w:ind w:right="369"/>
        <w:jc w:val="both"/>
      </w:pPr>
    </w:p>
    <w:p w:rsidR="00B64DE3" w:rsidRPr="008B2FE0" w:rsidRDefault="00B64DE3" w:rsidP="00B64DE3">
      <w:pPr>
        <w:pStyle w:val="Heading7"/>
        <w:rPr>
          <w:rFonts w:asciiTheme="minorHAnsi" w:hAnsiTheme="minorHAnsi"/>
          <w:b/>
          <w:i w:val="0"/>
          <w:color w:val="auto"/>
          <w:sz w:val="24"/>
          <w:szCs w:val="24"/>
        </w:rPr>
      </w:pPr>
      <w:r w:rsidRPr="008B2FE0">
        <w:rPr>
          <w:rFonts w:asciiTheme="minorHAnsi" w:hAnsiTheme="minorHAnsi"/>
          <w:b/>
          <w:i w:val="0"/>
          <w:color w:val="auto"/>
          <w:sz w:val="24"/>
          <w:szCs w:val="24"/>
        </w:rPr>
        <w:t>Useful questions and comments for Stage 1</w:t>
      </w:r>
    </w:p>
    <w:p w:rsidR="00B64DE3" w:rsidRPr="008B2FE0" w:rsidRDefault="00B64DE3" w:rsidP="00B64DE3">
      <w:pPr>
        <w:tabs>
          <w:tab w:val="left" w:pos="3119"/>
          <w:tab w:val="left" w:pos="5812"/>
        </w:tabs>
        <w:ind w:right="369"/>
        <w:jc w:val="both"/>
        <w:rPr>
          <w:rFonts w:asciiTheme="minorHAnsi" w:hAnsiTheme="minorHAnsi"/>
          <w:b/>
          <w:u w:val="single"/>
        </w:rPr>
      </w:pPr>
    </w:p>
    <w:p w:rsidR="00B64DE3" w:rsidRPr="008B2FE0" w:rsidRDefault="00B64DE3" w:rsidP="00B64DE3">
      <w:pPr>
        <w:numPr>
          <w:ilvl w:val="0"/>
          <w:numId w:val="33"/>
        </w:numPr>
        <w:tabs>
          <w:tab w:val="left" w:pos="3119"/>
          <w:tab w:val="left" w:pos="5812"/>
        </w:tabs>
        <w:ind w:right="369"/>
        <w:jc w:val="both"/>
        <w:rPr>
          <w:rFonts w:asciiTheme="minorHAnsi" w:hAnsiTheme="minorHAnsi"/>
        </w:rPr>
      </w:pPr>
      <w:r w:rsidRPr="008B2FE0">
        <w:rPr>
          <w:rFonts w:asciiTheme="minorHAnsi" w:hAnsiTheme="minorHAnsi"/>
        </w:rPr>
        <w:t>‘What would you like to discuss today?’</w:t>
      </w:r>
    </w:p>
    <w:p w:rsidR="00B64DE3" w:rsidRPr="008B2FE0" w:rsidRDefault="00B64DE3" w:rsidP="00B64DE3">
      <w:pPr>
        <w:numPr>
          <w:ilvl w:val="0"/>
          <w:numId w:val="33"/>
        </w:numPr>
        <w:tabs>
          <w:tab w:val="left" w:pos="3119"/>
          <w:tab w:val="left" w:pos="5812"/>
        </w:tabs>
        <w:ind w:right="369"/>
        <w:jc w:val="both"/>
        <w:rPr>
          <w:rFonts w:asciiTheme="minorHAnsi" w:hAnsiTheme="minorHAnsi"/>
        </w:rPr>
      </w:pPr>
      <w:r w:rsidRPr="008B2FE0">
        <w:rPr>
          <w:rFonts w:asciiTheme="minorHAnsi" w:hAnsiTheme="minorHAnsi"/>
        </w:rPr>
        <w:t>‘Let’s explore this issue some more.’</w:t>
      </w:r>
    </w:p>
    <w:p w:rsidR="00B64DE3" w:rsidRPr="008B2FE0" w:rsidRDefault="00B64DE3" w:rsidP="00B64DE3">
      <w:pPr>
        <w:numPr>
          <w:ilvl w:val="0"/>
          <w:numId w:val="33"/>
        </w:numPr>
        <w:tabs>
          <w:tab w:val="left" w:pos="3119"/>
          <w:tab w:val="left" w:pos="5812"/>
        </w:tabs>
        <w:ind w:right="369"/>
        <w:jc w:val="both"/>
        <w:rPr>
          <w:rFonts w:asciiTheme="minorHAnsi" w:hAnsiTheme="minorHAnsi"/>
        </w:rPr>
      </w:pPr>
      <w:r w:rsidRPr="008B2FE0">
        <w:rPr>
          <w:rFonts w:asciiTheme="minorHAnsi" w:hAnsiTheme="minorHAnsi"/>
        </w:rPr>
        <w:t>‘What I understand you to be saying is</w:t>
      </w:r>
      <w:proofErr w:type="gramStart"/>
      <w:r w:rsidRPr="008B2FE0">
        <w:rPr>
          <w:rFonts w:asciiTheme="minorHAnsi" w:hAnsiTheme="minorHAnsi"/>
        </w:rPr>
        <w:t>..’</w:t>
      </w:r>
      <w:proofErr w:type="gramEnd"/>
    </w:p>
    <w:p w:rsidR="00B64DE3" w:rsidRPr="008B2FE0" w:rsidRDefault="00B64DE3" w:rsidP="00B64DE3">
      <w:pPr>
        <w:numPr>
          <w:ilvl w:val="0"/>
          <w:numId w:val="33"/>
        </w:numPr>
        <w:tabs>
          <w:tab w:val="left" w:pos="3119"/>
          <w:tab w:val="left" w:pos="5812"/>
        </w:tabs>
        <w:ind w:right="369"/>
        <w:jc w:val="both"/>
        <w:rPr>
          <w:rFonts w:asciiTheme="minorHAnsi" w:hAnsiTheme="minorHAnsi"/>
        </w:rPr>
      </w:pPr>
      <w:r w:rsidRPr="008B2FE0">
        <w:rPr>
          <w:rFonts w:asciiTheme="minorHAnsi" w:hAnsiTheme="minorHAnsi"/>
        </w:rPr>
        <w:t>‘Shall we recap on our last meeting?’</w:t>
      </w:r>
    </w:p>
    <w:p w:rsidR="00B64DE3" w:rsidRPr="008B2FE0" w:rsidRDefault="00B64DE3" w:rsidP="00B64DE3">
      <w:pPr>
        <w:numPr>
          <w:ilvl w:val="0"/>
          <w:numId w:val="33"/>
        </w:numPr>
        <w:tabs>
          <w:tab w:val="left" w:pos="3119"/>
          <w:tab w:val="left" w:pos="5812"/>
        </w:tabs>
        <w:ind w:right="369"/>
        <w:jc w:val="both"/>
        <w:rPr>
          <w:rFonts w:asciiTheme="minorHAnsi" w:hAnsiTheme="minorHAnsi"/>
        </w:rPr>
      </w:pPr>
      <w:r w:rsidRPr="008B2FE0">
        <w:rPr>
          <w:rFonts w:asciiTheme="minorHAnsi" w:hAnsiTheme="minorHAnsi"/>
        </w:rPr>
        <w:t>‘You’ve said very little about X, but that seems to be central to the issues we’ve been discussing.’</w:t>
      </w:r>
    </w:p>
    <w:p w:rsidR="00B64DE3" w:rsidRPr="008B2FE0" w:rsidRDefault="00B64DE3" w:rsidP="00B64DE3">
      <w:pPr>
        <w:numPr>
          <w:ilvl w:val="0"/>
          <w:numId w:val="33"/>
        </w:numPr>
        <w:tabs>
          <w:tab w:val="left" w:pos="3119"/>
          <w:tab w:val="left" w:pos="5812"/>
        </w:tabs>
        <w:ind w:right="369"/>
        <w:jc w:val="both"/>
        <w:rPr>
          <w:rFonts w:asciiTheme="minorHAnsi" w:hAnsiTheme="minorHAnsi"/>
        </w:rPr>
      </w:pPr>
      <w:r w:rsidRPr="008B2FE0">
        <w:rPr>
          <w:rFonts w:asciiTheme="minorHAnsi" w:hAnsiTheme="minorHAnsi"/>
        </w:rPr>
        <w:t>‘Tell me your experience of…’</w:t>
      </w:r>
    </w:p>
    <w:p w:rsidR="00B64DE3" w:rsidRPr="008B2FE0" w:rsidRDefault="00B64DE3" w:rsidP="00B64DE3">
      <w:pPr>
        <w:tabs>
          <w:tab w:val="left" w:pos="3119"/>
          <w:tab w:val="left" w:pos="5812"/>
        </w:tabs>
        <w:ind w:right="369"/>
        <w:jc w:val="both"/>
        <w:rPr>
          <w:rFonts w:asciiTheme="minorHAnsi" w:hAnsiTheme="minorHAnsi"/>
        </w:rPr>
      </w:pPr>
    </w:p>
    <w:p w:rsidR="00B64DE3" w:rsidRDefault="00B64DE3" w:rsidP="00B64DE3">
      <w:pPr>
        <w:tabs>
          <w:tab w:val="left" w:pos="3119"/>
          <w:tab w:val="left" w:pos="5812"/>
        </w:tabs>
        <w:ind w:right="369"/>
        <w:jc w:val="both"/>
        <w:rPr>
          <w:rFonts w:asciiTheme="minorHAnsi" w:hAnsiTheme="minorHAnsi"/>
        </w:rPr>
      </w:pPr>
      <w:r w:rsidRPr="008B2FE0">
        <w:rPr>
          <w:rFonts w:asciiTheme="minorHAnsi" w:hAnsiTheme="minorHAnsi"/>
        </w:rPr>
        <w:t>Stage 1 is completed when:</w:t>
      </w:r>
    </w:p>
    <w:p w:rsidR="00B64DE3" w:rsidRPr="008B2FE0" w:rsidRDefault="00B64DE3" w:rsidP="00B64DE3">
      <w:pPr>
        <w:tabs>
          <w:tab w:val="left" w:pos="3119"/>
          <w:tab w:val="left" w:pos="5812"/>
        </w:tabs>
        <w:ind w:right="369"/>
        <w:jc w:val="both"/>
        <w:rPr>
          <w:rFonts w:asciiTheme="minorHAnsi" w:hAnsiTheme="minorHAnsi"/>
        </w:rPr>
      </w:pPr>
    </w:p>
    <w:p w:rsidR="00B64DE3" w:rsidRPr="008B2FE0" w:rsidRDefault="00B64DE3" w:rsidP="00B64DE3">
      <w:pPr>
        <w:numPr>
          <w:ilvl w:val="0"/>
          <w:numId w:val="34"/>
        </w:numPr>
        <w:tabs>
          <w:tab w:val="left" w:pos="3119"/>
          <w:tab w:val="left" w:pos="5812"/>
        </w:tabs>
        <w:ind w:right="369"/>
        <w:jc w:val="both"/>
        <w:rPr>
          <w:rFonts w:asciiTheme="minorHAnsi" w:hAnsiTheme="minorHAnsi"/>
        </w:rPr>
      </w:pPr>
      <w:r w:rsidRPr="008B2FE0">
        <w:rPr>
          <w:rFonts w:asciiTheme="minorHAnsi" w:hAnsiTheme="minorHAnsi"/>
        </w:rPr>
        <w:t>You feel comfortable and confident with each other.</w:t>
      </w:r>
    </w:p>
    <w:p w:rsidR="00B64DE3" w:rsidRPr="008B2FE0" w:rsidRDefault="00B64DE3" w:rsidP="00B64DE3">
      <w:pPr>
        <w:numPr>
          <w:ilvl w:val="0"/>
          <w:numId w:val="34"/>
        </w:numPr>
        <w:tabs>
          <w:tab w:val="left" w:pos="3119"/>
          <w:tab w:val="left" w:pos="5812"/>
        </w:tabs>
        <w:ind w:right="369"/>
        <w:jc w:val="both"/>
        <w:rPr>
          <w:rFonts w:asciiTheme="minorHAnsi" w:hAnsiTheme="minorHAnsi"/>
        </w:rPr>
      </w:pPr>
      <w:r w:rsidRPr="008B2FE0">
        <w:rPr>
          <w:rFonts w:asciiTheme="minorHAnsi" w:hAnsiTheme="minorHAnsi"/>
        </w:rPr>
        <w:t>The initial reservations have passed.</w:t>
      </w:r>
    </w:p>
    <w:p w:rsidR="00B64DE3" w:rsidRPr="008B2FE0" w:rsidRDefault="00B64DE3" w:rsidP="00B64DE3">
      <w:pPr>
        <w:numPr>
          <w:ilvl w:val="0"/>
          <w:numId w:val="34"/>
        </w:numPr>
        <w:tabs>
          <w:tab w:val="left" w:pos="3119"/>
          <w:tab w:val="left" w:pos="5812"/>
        </w:tabs>
        <w:ind w:right="369"/>
        <w:jc w:val="both"/>
        <w:rPr>
          <w:rFonts w:asciiTheme="minorHAnsi" w:hAnsiTheme="minorHAnsi"/>
        </w:rPr>
      </w:pPr>
      <w:r w:rsidRPr="008B2FE0">
        <w:rPr>
          <w:rFonts w:asciiTheme="minorHAnsi" w:hAnsiTheme="minorHAnsi"/>
        </w:rPr>
        <w:t>You have achieved some degree of success.</w:t>
      </w:r>
    </w:p>
    <w:p w:rsidR="00B64DE3" w:rsidRPr="008B2FE0" w:rsidRDefault="00B64DE3" w:rsidP="00B64DE3">
      <w:pPr>
        <w:numPr>
          <w:ilvl w:val="0"/>
          <w:numId w:val="34"/>
        </w:numPr>
        <w:tabs>
          <w:tab w:val="left" w:pos="3119"/>
          <w:tab w:val="left" w:pos="5812"/>
        </w:tabs>
        <w:ind w:right="369"/>
        <w:jc w:val="both"/>
        <w:rPr>
          <w:rFonts w:asciiTheme="minorHAnsi" w:hAnsiTheme="minorHAnsi"/>
        </w:rPr>
      </w:pPr>
      <w:r w:rsidRPr="008B2FE0">
        <w:rPr>
          <w:rFonts w:asciiTheme="minorHAnsi" w:hAnsiTheme="minorHAnsi"/>
        </w:rPr>
        <w:t>You both want to move the pace on.</w:t>
      </w:r>
    </w:p>
    <w:p w:rsidR="00B64DE3" w:rsidRDefault="00B64DE3" w:rsidP="00B64DE3">
      <w:pPr>
        <w:spacing w:line="276" w:lineRule="auto"/>
        <w:rPr>
          <w:b/>
        </w:rPr>
      </w:pPr>
      <w:r>
        <w:rPr>
          <w:b/>
        </w:rPr>
        <w:br w:type="page"/>
      </w:r>
    </w:p>
    <w:p w:rsidR="00B64DE3" w:rsidRDefault="00B64DE3" w:rsidP="00B64DE3">
      <w:pPr>
        <w:ind w:right="369"/>
        <w:jc w:val="both"/>
        <w:rPr>
          <w:b/>
        </w:rPr>
      </w:pPr>
      <w:r>
        <w:rPr>
          <w:b/>
        </w:rPr>
        <w:lastRenderedPageBreak/>
        <w:t>Stage 2 – New Understandings</w:t>
      </w:r>
    </w:p>
    <w:p w:rsidR="00B64DE3" w:rsidRDefault="00B64DE3" w:rsidP="00B64DE3">
      <w:pPr>
        <w:ind w:right="369"/>
        <w:jc w:val="both"/>
        <w:rPr>
          <w:b/>
        </w:rPr>
      </w:pPr>
    </w:p>
    <w:tbl>
      <w:tblPr>
        <w:tblStyle w:val="TableGrid"/>
        <w:tblW w:w="0" w:type="auto"/>
        <w:tblLayout w:type="fixed"/>
        <w:tblLook w:val="04A0"/>
      </w:tblPr>
      <w:tblGrid>
        <w:gridCol w:w="2628"/>
        <w:gridCol w:w="3330"/>
        <w:gridCol w:w="3258"/>
      </w:tblGrid>
      <w:tr w:rsidR="00B64DE3" w:rsidTr="007E10D5">
        <w:tc>
          <w:tcPr>
            <w:tcW w:w="2628" w:type="dxa"/>
          </w:tcPr>
          <w:p w:rsidR="00B64DE3" w:rsidRDefault="00B64DE3" w:rsidP="00AD5509">
            <w:pPr>
              <w:pStyle w:val="Heading6"/>
              <w:tabs>
                <w:tab w:val="left" w:pos="3119"/>
              </w:tabs>
              <w:outlineLvl w:val="5"/>
              <w:rPr>
                <w:rFonts w:asciiTheme="minorHAnsi" w:hAnsiTheme="minorHAnsi"/>
                <w:b/>
                <w:i w:val="0"/>
                <w:color w:val="auto"/>
              </w:rPr>
            </w:pPr>
            <w:r w:rsidRPr="008B2FE0">
              <w:rPr>
                <w:rFonts w:asciiTheme="minorHAnsi" w:hAnsiTheme="minorHAnsi"/>
                <w:b/>
                <w:i w:val="0"/>
                <w:color w:val="auto"/>
              </w:rPr>
              <w:t>Strategies</w:t>
            </w:r>
          </w:p>
          <w:p w:rsidR="00B64DE3" w:rsidRPr="00B64DE3" w:rsidRDefault="00B64DE3" w:rsidP="00B64DE3">
            <w:pPr>
              <w:rPr>
                <w:lang w:val="en-GB"/>
              </w:rPr>
            </w:pPr>
          </w:p>
        </w:tc>
        <w:tc>
          <w:tcPr>
            <w:tcW w:w="3330" w:type="dxa"/>
          </w:tcPr>
          <w:p w:rsidR="00B64DE3" w:rsidRPr="008B2FE0" w:rsidRDefault="00B64DE3" w:rsidP="00AD5509">
            <w:pPr>
              <w:pStyle w:val="Heading6"/>
              <w:tabs>
                <w:tab w:val="left" w:pos="3119"/>
              </w:tabs>
              <w:outlineLvl w:val="5"/>
              <w:rPr>
                <w:rFonts w:asciiTheme="minorHAnsi" w:hAnsiTheme="minorHAnsi"/>
                <w:b/>
                <w:i w:val="0"/>
                <w:color w:val="auto"/>
              </w:rPr>
            </w:pPr>
            <w:r w:rsidRPr="008B2FE0">
              <w:rPr>
                <w:rFonts w:asciiTheme="minorHAnsi" w:hAnsiTheme="minorHAnsi"/>
                <w:b/>
                <w:i w:val="0"/>
                <w:color w:val="auto"/>
              </w:rPr>
              <w:t>Methods</w:t>
            </w:r>
          </w:p>
        </w:tc>
        <w:tc>
          <w:tcPr>
            <w:tcW w:w="3258" w:type="dxa"/>
          </w:tcPr>
          <w:p w:rsidR="00B64DE3" w:rsidRPr="008B2FE0" w:rsidRDefault="00B64DE3" w:rsidP="00AD5509">
            <w:pPr>
              <w:pStyle w:val="Heading6"/>
              <w:tabs>
                <w:tab w:val="left" w:pos="3119"/>
              </w:tabs>
              <w:outlineLvl w:val="5"/>
              <w:rPr>
                <w:rFonts w:asciiTheme="minorHAnsi" w:hAnsiTheme="minorHAnsi"/>
                <w:b/>
                <w:i w:val="0"/>
                <w:color w:val="auto"/>
              </w:rPr>
            </w:pPr>
            <w:r w:rsidRPr="008B2FE0">
              <w:rPr>
                <w:rFonts w:asciiTheme="minorHAnsi" w:hAnsiTheme="minorHAnsi"/>
                <w:b/>
                <w:i w:val="0"/>
                <w:color w:val="auto"/>
              </w:rPr>
              <w:t>Gain Maximum benefit by:</w:t>
            </w:r>
          </w:p>
        </w:tc>
      </w:tr>
      <w:tr w:rsidR="00B64DE3" w:rsidTr="007E10D5">
        <w:tc>
          <w:tcPr>
            <w:tcW w:w="2628" w:type="dxa"/>
          </w:tcPr>
          <w:p w:rsidR="00B64DE3" w:rsidRPr="00B64DE3" w:rsidRDefault="00B64DE3" w:rsidP="007E10D5">
            <w:pPr>
              <w:pStyle w:val="Heading6"/>
              <w:tabs>
                <w:tab w:val="left" w:pos="3119"/>
              </w:tabs>
              <w:spacing w:before="0"/>
              <w:outlineLvl w:val="5"/>
              <w:rPr>
                <w:rFonts w:asciiTheme="minorHAnsi" w:hAnsiTheme="minorHAnsi"/>
                <w:i w:val="0"/>
                <w:color w:val="auto"/>
              </w:rPr>
            </w:pPr>
            <w:r w:rsidRPr="00B64DE3">
              <w:rPr>
                <w:rFonts w:asciiTheme="minorHAnsi" w:hAnsiTheme="minorHAnsi"/>
                <w:i w:val="0"/>
                <w:color w:val="auto"/>
              </w:rPr>
              <w:t>Support and counsel</w:t>
            </w:r>
          </w:p>
          <w:p w:rsidR="00B64DE3" w:rsidRPr="00B64DE3" w:rsidRDefault="00B64DE3" w:rsidP="007E10D5">
            <w:pPr>
              <w:rPr>
                <w:rFonts w:asciiTheme="minorHAnsi" w:hAnsiTheme="minorHAnsi"/>
                <w:lang w:val="en-GB"/>
              </w:rPr>
            </w:pPr>
          </w:p>
          <w:p w:rsidR="00B64DE3" w:rsidRPr="00B64DE3" w:rsidRDefault="00B64DE3" w:rsidP="007E10D5">
            <w:pPr>
              <w:rPr>
                <w:rFonts w:asciiTheme="minorHAnsi" w:hAnsiTheme="minorHAnsi"/>
              </w:rPr>
            </w:pPr>
            <w:r w:rsidRPr="00B64DE3">
              <w:rPr>
                <w:rFonts w:asciiTheme="minorHAnsi" w:hAnsiTheme="minorHAnsi"/>
              </w:rPr>
              <w:t>Give constructive feedback</w:t>
            </w:r>
          </w:p>
          <w:p w:rsidR="00B64DE3" w:rsidRPr="00B64DE3" w:rsidRDefault="00B64DE3" w:rsidP="007E10D5">
            <w:pPr>
              <w:rPr>
                <w:rFonts w:asciiTheme="minorHAnsi" w:hAnsiTheme="minorHAnsi"/>
              </w:rPr>
            </w:pPr>
          </w:p>
          <w:p w:rsidR="00B64DE3" w:rsidRPr="00B64DE3" w:rsidRDefault="00B64DE3" w:rsidP="007E10D5">
            <w:pPr>
              <w:rPr>
                <w:rFonts w:asciiTheme="minorHAnsi" w:hAnsiTheme="minorHAnsi"/>
              </w:rPr>
            </w:pPr>
            <w:r w:rsidRPr="00B64DE3">
              <w:rPr>
                <w:rFonts w:asciiTheme="minorHAnsi" w:hAnsiTheme="minorHAnsi"/>
              </w:rPr>
              <w:t>Coach &amp; demonstrate skills</w:t>
            </w:r>
          </w:p>
          <w:p w:rsidR="00B64DE3" w:rsidRPr="00B64DE3" w:rsidRDefault="00B64DE3" w:rsidP="007E10D5">
            <w:pPr>
              <w:rPr>
                <w:rFonts w:asciiTheme="minorHAnsi" w:hAnsiTheme="minorHAnsi"/>
              </w:rPr>
            </w:pPr>
          </w:p>
          <w:p w:rsidR="00B64DE3" w:rsidRPr="00B64DE3" w:rsidRDefault="00B64DE3" w:rsidP="007E10D5">
            <w:pPr>
              <w:rPr>
                <w:rFonts w:asciiTheme="minorHAnsi" w:hAnsiTheme="minorHAnsi"/>
              </w:rPr>
            </w:pPr>
            <w:r w:rsidRPr="00B64DE3">
              <w:rPr>
                <w:rFonts w:asciiTheme="minorHAnsi" w:hAnsiTheme="minorHAnsi"/>
              </w:rPr>
              <w:t>Support and counsel</w:t>
            </w:r>
          </w:p>
          <w:p w:rsidR="00B64DE3" w:rsidRPr="00B64DE3" w:rsidRDefault="00B64DE3" w:rsidP="007E10D5">
            <w:pPr>
              <w:rPr>
                <w:rFonts w:asciiTheme="minorHAnsi" w:hAnsiTheme="minorHAnsi"/>
              </w:rPr>
            </w:pPr>
          </w:p>
          <w:p w:rsidR="00B64DE3" w:rsidRPr="00B64DE3" w:rsidRDefault="00B64DE3" w:rsidP="007E10D5">
            <w:pPr>
              <w:rPr>
                <w:rFonts w:asciiTheme="minorHAnsi" w:hAnsiTheme="minorHAnsi"/>
                <w:lang w:val="en-GB"/>
              </w:rPr>
            </w:pPr>
          </w:p>
        </w:tc>
        <w:tc>
          <w:tcPr>
            <w:tcW w:w="3330" w:type="dxa"/>
          </w:tcPr>
          <w:p w:rsidR="00B64DE3" w:rsidRPr="00B64DE3" w:rsidRDefault="00B64DE3" w:rsidP="007E10D5">
            <w:pPr>
              <w:pStyle w:val="Heading6"/>
              <w:tabs>
                <w:tab w:val="left" w:pos="3119"/>
              </w:tabs>
              <w:spacing w:before="0"/>
              <w:outlineLvl w:val="5"/>
              <w:rPr>
                <w:rFonts w:asciiTheme="minorHAnsi" w:hAnsiTheme="minorHAnsi"/>
                <w:i w:val="0"/>
                <w:color w:val="auto"/>
              </w:rPr>
            </w:pPr>
            <w:r w:rsidRPr="00B64DE3">
              <w:rPr>
                <w:rFonts w:asciiTheme="minorHAnsi" w:hAnsiTheme="minorHAnsi"/>
                <w:i w:val="0"/>
                <w:color w:val="auto"/>
              </w:rPr>
              <w:t>Listen and challenge</w:t>
            </w:r>
          </w:p>
          <w:p w:rsidR="00B64DE3" w:rsidRPr="00B64DE3" w:rsidRDefault="00B64DE3" w:rsidP="007E10D5">
            <w:pPr>
              <w:rPr>
                <w:rFonts w:asciiTheme="minorHAnsi" w:hAnsiTheme="minorHAnsi"/>
                <w:lang w:val="en-GB"/>
              </w:rPr>
            </w:pPr>
          </w:p>
          <w:p w:rsidR="00B64DE3" w:rsidRPr="00B64DE3" w:rsidRDefault="00B64DE3" w:rsidP="007E10D5">
            <w:pPr>
              <w:rPr>
                <w:rFonts w:asciiTheme="minorHAnsi" w:hAnsiTheme="minorHAnsi"/>
              </w:rPr>
            </w:pPr>
            <w:r w:rsidRPr="00B64DE3">
              <w:rPr>
                <w:rFonts w:asciiTheme="minorHAnsi" w:hAnsiTheme="minorHAnsi"/>
              </w:rPr>
              <w:t>Ask open &amp; closed</w:t>
            </w:r>
          </w:p>
          <w:p w:rsidR="00B64DE3" w:rsidRPr="00B64DE3" w:rsidRDefault="00B64DE3" w:rsidP="007E10D5">
            <w:pPr>
              <w:rPr>
                <w:rFonts w:asciiTheme="minorHAnsi" w:hAnsiTheme="minorHAnsi"/>
              </w:rPr>
            </w:pPr>
            <w:r w:rsidRPr="00B64DE3">
              <w:rPr>
                <w:rFonts w:asciiTheme="minorHAnsi" w:hAnsiTheme="minorHAnsi"/>
              </w:rPr>
              <w:t>Questions</w:t>
            </w:r>
          </w:p>
          <w:p w:rsidR="00B64DE3" w:rsidRPr="00B64DE3" w:rsidRDefault="00B64DE3" w:rsidP="007E10D5">
            <w:pPr>
              <w:rPr>
                <w:rFonts w:asciiTheme="minorHAnsi" w:hAnsiTheme="minorHAnsi"/>
              </w:rPr>
            </w:pPr>
          </w:p>
          <w:p w:rsidR="00B64DE3" w:rsidRPr="00B64DE3" w:rsidRDefault="00B64DE3" w:rsidP="007E10D5">
            <w:pPr>
              <w:rPr>
                <w:rFonts w:asciiTheme="minorHAnsi" w:hAnsiTheme="minorHAnsi"/>
              </w:rPr>
            </w:pPr>
            <w:r w:rsidRPr="00B64DE3">
              <w:rPr>
                <w:rFonts w:asciiTheme="minorHAnsi" w:hAnsiTheme="minorHAnsi"/>
              </w:rPr>
              <w:t>Recognise strengths</w:t>
            </w:r>
            <w:r w:rsidR="007E10D5">
              <w:rPr>
                <w:rFonts w:asciiTheme="minorHAnsi" w:hAnsiTheme="minorHAnsi"/>
              </w:rPr>
              <w:t xml:space="preserve"> </w:t>
            </w:r>
            <w:r w:rsidRPr="00B64DE3">
              <w:rPr>
                <w:rFonts w:asciiTheme="minorHAnsi" w:hAnsiTheme="minorHAnsi"/>
              </w:rPr>
              <w:t>&amp; weaknesses</w:t>
            </w:r>
          </w:p>
          <w:p w:rsidR="00B64DE3" w:rsidRDefault="00B64DE3" w:rsidP="007E10D5">
            <w:pPr>
              <w:rPr>
                <w:rFonts w:asciiTheme="minorHAnsi" w:hAnsiTheme="minorHAnsi"/>
              </w:rPr>
            </w:pPr>
          </w:p>
          <w:p w:rsidR="007E10D5" w:rsidRDefault="007E10D5" w:rsidP="007E10D5">
            <w:pPr>
              <w:rPr>
                <w:rFonts w:asciiTheme="minorHAnsi" w:hAnsiTheme="minorHAnsi"/>
              </w:rPr>
            </w:pPr>
          </w:p>
          <w:p w:rsidR="00B64DE3" w:rsidRPr="00B64DE3" w:rsidRDefault="00B64DE3" w:rsidP="007E10D5">
            <w:pPr>
              <w:rPr>
                <w:rFonts w:asciiTheme="minorHAnsi" w:hAnsiTheme="minorHAnsi"/>
              </w:rPr>
            </w:pPr>
            <w:r w:rsidRPr="00B64DE3">
              <w:rPr>
                <w:rFonts w:asciiTheme="minorHAnsi" w:hAnsiTheme="minorHAnsi"/>
              </w:rPr>
              <w:t>Agree priorities</w:t>
            </w:r>
          </w:p>
          <w:p w:rsidR="00B64DE3" w:rsidRPr="00B64DE3" w:rsidRDefault="00B64DE3" w:rsidP="007E10D5">
            <w:pPr>
              <w:rPr>
                <w:rFonts w:asciiTheme="minorHAnsi" w:hAnsiTheme="minorHAnsi"/>
              </w:rPr>
            </w:pPr>
          </w:p>
          <w:p w:rsidR="00B64DE3" w:rsidRPr="00B64DE3" w:rsidRDefault="00B64DE3" w:rsidP="007E10D5">
            <w:pPr>
              <w:rPr>
                <w:rFonts w:asciiTheme="minorHAnsi" w:hAnsiTheme="minorHAnsi"/>
              </w:rPr>
            </w:pPr>
            <w:r w:rsidRPr="00B64DE3">
              <w:rPr>
                <w:rFonts w:asciiTheme="minorHAnsi" w:hAnsiTheme="minorHAnsi"/>
              </w:rPr>
              <w:t>Identify development needs</w:t>
            </w:r>
          </w:p>
          <w:p w:rsidR="00B64DE3" w:rsidRPr="00B64DE3" w:rsidRDefault="00B64DE3" w:rsidP="007E10D5">
            <w:pPr>
              <w:rPr>
                <w:rFonts w:asciiTheme="minorHAnsi" w:hAnsiTheme="minorHAnsi"/>
              </w:rPr>
            </w:pPr>
          </w:p>
          <w:p w:rsidR="00B64DE3" w:rsidRPr="00B64DE3" w:rsidRDefault="00B64DE3" w:rsidP="007E10D5">
            <w:pPr>
              <w:tabs>
                <w:tab w:val="left" w:pos="3119"/>
                <w:tab w:val="left" w:pos="5812"/>
              </w:tabs>
              <w:ind w:right="369"/>
              <w:rPr>
                <w:rFonts w:asciiTheme="minorHAnsi" w:hAnsiTheme="minorHAnsi"/>
                <w:lang w:val="en-GB"/>
              </w:rPr>
            </w:pPr>
            <w:r w:rsidRPr="00B64DE3">
              <w:rPr>
                <w:rFonts w:asciiTheme="minorHAnsi" w:hAnsiTheme="minorHAnsi"/>
              </w:rPr>
              <w:t>Tell stories &amp; share experiences</w:t>
            </w:r>
          </w:p>
        </w:tc>
        <w:tc>
          <w:tcPr>
            <w:tcW w:w="3258" w:type="dxa"/>
          </w:tcPr>
          <w:p w:rsidR="00B64DE3" w:rsidRPr="00B64DE3" w:rsidRDefault="00B64DE3" w:rsidP="007E10D5">
            <w:pPr>
              <w:tabs>
                <w:tab w:val="left" w:pos="3119"/>
                <w:tab w:val="left" w:pos="5812"/>
              </w:tabs>
              <w:ind w:right="369"/>
              <w:rPr>
                <w:rFonts w:asciiTheme="minorHAnsi" w:hAnsiTheme="minorHAnsi"/>
              </w:rPr>
            </w:pPr>
            <w:r w:rsidRPr="00B64DE3">
              <w:rPr>
                <w:rFonts w:asciiTheme="minorHAnsi" w:hAnsiTheme="minorHAnsi"/>
              </w:rPr>
              <w:t>Be flexible and resourceful</w:t>
            </w:r>
          </w:p>
          <w:p w:rsidR="00B64DE3" w:rsidRPr="00B64DE3" w:rsidRDefault="00B64DE3" w:rsidP="007E10D5">
            <w:pPr>
              <w:tabs>
                <w:tab w:val="left" w:pos="3119"/>
                <w:tab w:val="left" w:pos="5812"/>
              </w:tabs>
              <w:ind w:right="369"/>
              <w:rPr>
                <w:rFonts w:asciiTheme="minorHAnsi" w:hAnsiTheme="minorHAnsi"/>
              </w:rPr>
            </w:pPr>
          </w:p>
          <w:p w:rsidR="00B64DE3" w:rsidRPr="00B64DE3" w:rsidRDefault="00B64DE3" w:rsidP="007E10D5">
            <w:pPr>
              <w:tabs>
                <w:tab w:val="left" w:pos="3119"/>
                <w:tab w:val="left" w:pos="5812"/>
              </w:tabs>
              <w:ind w:right="369"/>
              <w:rPr>
                <w:rFonts w:asciiTheme="minorHAnsi" w:hAnsiTheme="minorHAnsi"/>
              </w:rPr>
            </w:pPr>
            <w:r w:rsidRPr="00B64DE3">
              <w:rPr>
                <w:rFonts w:asciiTheme="minorHAnsi" w:hAnsiTheme="minorHAnsi"/>
              </w:rPr>
              <w:t xml:space="preserve">Empathise, don’t rush </w:t>
            </w:r>
          </w:p>
          <w:p w:rsidR="00B64DE3" w:rsidRPr="00B64DE3" w:rsidRDefault="00B64DE3" w:rsidP="007E10D5">
            <w:pPr>
              <w:tabs>
                <w:tab w:val="left" w:pos="3119"/>
                <w:tab w:val="left" w:pos="5812"/>
              </w:tabs>
              <w:ind w:right="369"/>
              <w:rPr>
                <w:rFonts w:asciiTheme="minorHAnsi" w:hAnsiTheme="minorHAnsi"/>
              </w:rPr>
            </w:pPr>
          </w:p>
          <w:p w:rsidR="00B64DE3" w:rsidRPr="00B64DE3" w:rsidRDefault="00B64DE3" w:rsidP="007E10D5">
            <w:pPr>
              <w:tabs>
                <w:tab w:val="left" w:pos="3119"/>
                <w:tab w:val="left" w:pos="5812"/>
              </w:tabs>
              <w:ind w:right="369"/>
              <w:rPr>
                <w:rFonts w:asciiTheme="minorHAnsi" w:hAnsiTheme="minorHAnsi"/>
              </w:rPr>
            </w:pPr>
          </w:p>
          <w:p w:rsidR="00B64DE3" w:rsidRPr="00B64DE3" w:rsidRDefault="00B64DE3" w:rsidP="007E10D5">
            <w:pPr>
              <w:tabs>
                <w:tab w:val="left" w:pos="3119"/>
                <w:tab w:val="left" w:pos="5812"/>
              </w:tabs>
              <w:ind w:right="369"/>
              <w:rPr>
                <w:rFonts w:asciiTheme="minorHAnsi" w:hAnsiTheme="minorHAnsi"/>
              </w:rPr>
            </w:pPr>
            <w:r w:rsidRPr="00B64DE3">
              <w:rPr>
                <w:rFonts w:asciiTheme="minorHAnsi" w:hAnsiTheme="minorHAnsi"/>
              </w:rPr>
              <w:t>Encourage, Challenge positively</w:t>
            </w:r>
          </w:p>
          <w:p w:rsidR="00B64DE3" w:rsidRPr="00B64DE3" w:rsidRDefault="00B64DE3" w:rsidP="007E10D5">
            <w:pPr>
              <w:tabs>
                <w:tab w:val="left" w:pos="3119"/>
                <w:tab w:val="left" w:pos="5812"/>
              </w:tabs>
              <w:ind w:right="369"/>
              <w:rPr>
                <w:rFonts w:asciiTheme="minorHAnsi" w:hAnsiTheme="minorHAnsi"/>
              </w:rPr>
            </w:pPr>
          </w:p>
          <w:p w:rsidR="00B64DE3" w:rsidRPr="00B64DE3" w:rsidRDefault="00B64DE3" w:rsidP="007E10D5">
            <w:pPr>
              <w:tabs>
                <w:tab w:val="left" w:pos="3119"/>
                <w:tab w:val="left" w:pos="5812"/>
              </w:tabs>
              <w:ind w:right="369"/>
              <w:rPr>
                <w:rFonts w:asciiTheme="minorHAnsi" w:hAnsiTheme="minorHAnsi"/>
              </w:rPr>
            </w:pPr>
            <w:r w:rsidRPr="00B64DE3">
              <w:rPr>
                <w:rFonts w:asciiTheme="minorHAnsi" w:hAnsiTheme="minorHAnsi"/>
              </w:rPr>
              <w:t>Be prepared to back track</w:t>
            </w:r>
          </w:p>
          <w:p w:rsidR="00B64DE3" w:rsidRPr="00B64DE3" w:rsidRDefault="00B64DE3" w:rsidP="007E10D5">
            <w:pPr>
              <w:tabs>
                <w:tab w:val="left" w:pos="3119"/>
                <w:tab w:val="left" w:pos="5812"/>
              </w:tabs>
              <w:ind w:right="369"/>
              <w:rPr>
                <w:rFonts w:asciiTheme="minorHAnsi" w:hAnsiTheme="minorHAnsi"/>
              </w:rPr>
            </w:pPr>
          </w:p>
          <w:p w:rsidR="00B64DE3" w:rsidRPr="00B64DE3" w:rsidRDefault="00B64DE3" w:rsidP="007E10D5">
            <w:pPr>
              <w:tabs>
                <w:tab w:val="left" w:pos="3119"/>
                <w:tab w:val="left" w:pos="5812"/>
              </w:tabs>
              <w:ind w:right="369"/>
              <w:rPr>
                <w:rFonts w:asciiTheme="minorHAnsi" w:hAnsiTheme="minorHAnsi"/>
              </w:rPr>
            </w:pPr>
            <w:r w:rsidRPr="00B64DE3">
              <w:rPr>
                <w:rFonts w:asciiTheme="minorHAnsi" w:hAnsiTheme="minorHAnsi"/>
              </w:rPr>
              <w:t>Expect resistance to change</w:t>
            </w:r>
          </w:p>
          <w:p w:rsidR="00B64DE3" w:rsidRPr="00B64DE3" w:rsidRDefault="00B64DE3" w:rsidP="007E10D5">
            <w:pPr>
              <w:tabs>
                <w:tab w:val="left" w:pos="3119"/>
                <w:tab w:val="left" w:pos="5812"/>
              </w:tabs>
              <w:ind w:right="369"/>
              <w:rPr>
                <w:rFonts w:asciiTheme="minorHAnsi" w:hAnsiTheme="minorHAnsi"/>
              </w:rPr>
            </w:pPr>
          </w:p>
          <w:p w:rsidR="00B64DE3" w:rsidRPr="00B64DE3" w:rsidRDefault="00B64DE3" w:rsidP="007E10D5">
            <w:pPr>
              <w:tabs>
                <w:tab w:val="left" w:pos="3119"/>
                <w:tab w:val="left" w:pos="3222"/>
                <w:tab w:val="left" w:pos="3312"/>
                <w:tab w:val="left" w:pos="3402"/>
                <w:tab w:val="left" w:pos="5812"/>
              </w:tabs>
              <w:ind w:right="369"/>
              <w:rPr>
                <w:rFonts w:asciiTheme="minorHAnsi" w:hAnsiTheme="minorHAnsi"/>
              </w:rPr>
            </w:pPr>
            <w:r w:rsidRPr="00B64DE3">
              <w:rPr>
                <w:rFonts w:asciiTheme="minorHAnsi" w:hAnsiTheme="minorHAnsi"/>
              </w:rPr>
              <w:t>Make</w:t>
            </w:r>
            <w:r>
              <w:rPr>
                <w:rFonts w:asciiTheme="minorHAnsi" w:hAnsiTheme="minorHAnsi"/>
              </w:rPr>
              <w:t xml:space="preserve"> </w:t>
            </w:r>
            <w:r w:rsidRPr="00B64DE3">
              <w:rPr>
                <w:rFonts w:asciiTheme="minorHAnsi" w:hAnsiTheme="minorHAnsi"/>
              </w:rPr>
              <w:t xml:space="preserve">suggestions Reflect &amp; </w:t>
            </w:r>
            <w:r>
              <w:rPr>
                <w:rFonts w:asciiTheme="minorHAnsi" w:hAnsiTheme="minorHAnsi"/>
              </w:rPr>
              <w:t>c</w:t>
            </w:r>
            <w:r w:rsidRPr="00B64DE3">
              <w:rPr>
                <w:rFonts w:asciiTheme="minorHAnsi" w:hAnsiTheme="minorHAnsi"/>
              </w:rPr>
              <w:t>onfirm</w:t>
            </w:r>
            <w:r>
              <w:rPr>
                <w:rFonts w:asciiTheme="minorHAnsi" w:hAnsiTheme="minorHAnsi"/>
              </w:rPr>
              <w:t xml:space="preserve"> </w:t>
            </w:r>
            <w:r w:rsidRPr="00B64DE3">
              <w:rPr>
                <w:rFonts w:asciiTheme="minorHAnsi" w:hAnsiTheme="minorHAnsi"/>
              </w:rPr>
              <w:t>progress</w:t>
            </w:r>
            <w:r w:rsidRPr="00B64DE3">
              <w:rPr>
                <w:rFonts w:asciiTheme="minorHAnsi" w:hAnsiTheme="minorHAnsi"/>
              </w:rPr>
              <w:tab/>
              <w:t>resourceful</w:t>
            </w:r>
          </w:p>
          <w:p w:rsidR="00B64DE3" w:rsidRPr="00B64DE3" w:rsidRDefault="00B64DE3" w:rsidP="007E10D5">
            <w:pPr>
              <w:pStyle w:val="Heading6"/>
              <w:tabs>
                <w:tab w:val="left" w:pos="3119"/>
              </w:tabs>
              <w:outlineLvl w:val="5"/>
              <w:rPr>
                <w:rFonts w:asciiTheme="minorHAnsi" w:hAnsiTheme="minorHAnsi"/>
                <w:i w:val="0"/>
                <w:color w:val="auto"/>
              </w:rPr>
            </w:pPr>
          </w:p>
        </w:tc>
      </w:tr>
    </w:tbl>
    <w:p w:rsidR="00B64DE3" w:rsidRDefault="00B64DE3" w:rsidP="00B64DE3">
      <w:pPr>
        <w:ind w:right="369"/>
        <w:jc w:val="both"/>
        <w:rPr>
          <w:b/>
        </w:rPr>
      </w:pPr>
    </w:p>
    <w:p w:rsidR="00B64DE3" w:rsidRDefault="00B64DE3" w:rsidP="00B64DE3">
      <w:pPr>
        <w:tabs>
          <w:tab w:val="left" w:pos="3119"/>
          <w:tab w:val="left" w:pos="5812"/>
        </w:tabs>
        <w:ind w:right="369"/>
        <w:jc w:val="both"/>
      </w:pPr>
      <w:r>
        <w:tab/>
      </w:r>
      <w:r>
        <w:tab/>
      </w:r>
    </w:p>
    <w:p w:rsidR="00B64DE3" w:rsidRPr="00832255" w:rsidRDefault="00B64DE3" w:rsidP="00B64DE3">
      <w:pPr>
        <w:pStyle w:val="Heading7"/>
        <w:rPr>
          <w:rFonts w:asciiTheme="minorHAnsi" w:hAnsiTheme="minorHAnsi"/>
          <w:b/>
          <w:i w:val="0"/>
          <w:color w:val="auto"/>
          <w:sz w:val="24"/>
          <w:szCs w:val="24"/>
        </w:rPr>
      </w:pPr>
      <w:r w:rsidRPr="00832255">
        <w:rPr>
          <w:rFonts w:asciiTheme="minorHAnsi" w:hAnsiTheme="minorHAnsi"/>
          <w:b/>
          <w:i w:val="0"/>
          <w:color w:val="auto"/>
          <w:sz w:val="24"/>
          <w:szCs w:val="24"/>
        </w:rPr>
        <w:t>Useful questions and comments for Stage 2</w:t>
      </w:r>
    </w:p>
    <w:p w:rsidR="00B64DE3" w:rsidRPr="00832255" w:rsidRDefault="00B64DE3" w:rsidP="00B64DE3">
      <w:pPr>
        <w:tabs>
          <w:tab w:val="left" w:pos="3119"/>
          <w:tab w:val="left" w:pos="5812"/>
        </w:tabs>
        <w:ind w:right="369"/>
        <w:jc w:val="both"/>
        <w:rPr>
          <w:rFonts w:asciiTheme="minorHAnsi" w:hAnsiTheme="minorHAnsi"/>
          <w:b/>
          <w:u w:val="single"/>
        </w:rPr>
      </w:pPr>
    </w:p>
    <w:p w:rsidR="00B64DE3" w:rsidRPr="00832255" w:rsidRDefault="00B64DE3" w:rsidP="00B64DE3">
      <w:pPr>
        <w:numPr>
          <w:ilvl w:val="0"/>
          <w:numId w:val="33"/>
        </w:numPr>
        <w:tabs>
          <w:tab w:val="left" w:pos="3119"/>
          <w:tab w:val="left" w:pos="5812"/>
        </w:tabs>
        <w:ind w:right="369"/>
        <w:jc w:val="both"/>
        <w:rPr>
          <w:rFonts w:asciiTheme="minorHAnsi" w:hAnsiTheme="minorHAnsi"/>
        </w:rPr>
      </w:pPr>
      <w:r w:rsidRPr="00832255">
        <w:rPr>
          <w:rFonts w:asciiTheme="minorHAnsi" w:hAnsiTheme="minorHAnsi"/>
        </w:rPr>
        <w:t>‘The way you are talking now reminds me of the time I…’</w:t>
      </w:r>
    </w:p>
    <w:p w:rsidR="00B64DE3" w:rsidRPr="00832255" w:rsidRDefault="00B64DE3" w:rsidP="00B64DE3">
      <w:pPr>
        <w:numPr>
          <w:ilvl w:val="0"/>
          <w:numId w:val="33"/>
        </w:numPr>
        <w:tabs>
          <w:tab w:val="left" w:pos="3119"/>
          <w:tab w:val="left" w:pos="5812"/>
        </w:tabs>
        <w:ind w:right="369"/>
        <w:jc w:val="both"/>
        <w:rPr>
          <w:rFonts w:asciiTheme="minorHAnsi" w:hAnsiTheme="minorHAnsi"/>
        </w:rPr>
      </w:pPr>
      <w:r w:rsidRPr="00832255">
        <w:rPr>
          <w:rFonts w:asciiTheme="minorHAnsi" w:hAnsiTheme="minorHAnsi"/>
        </w:rPr>
        <w:t>‘What is the most important thing to work on now?’</w:t>
      </w:r>
    </w:p>
    <w:p w:rsidR="00B64DE3" w:rsidRPr="00832255" w:rsidRDefault="00B64DE3" w:rsidP="00B64DE3">
      <w:pPr>
        <w:numPr>
          <w:ilvl w:val="0"/>
          <w:numId w:val="33"/>
        </w:numPr>
        <w:tabs>
          <w:tab w:val="left" w:pos="3119"/>
          <w:tab w:val="left" w:pos="5812"/>
        </w:tabs>
        <w:ind w:right="369"/>
        <w:jc w:val="both"/>
        <w:rPr>
          <w:rFonts w:asciiTheme="minorHAnsi" w:hAnsiTheme="minorHAnsi"/>
        </w:rPr>
      </w:pPr>
      <w:r w:rsidRPr="00832255">
        <w:rPr>
          <w:rFonts w:asciiTheme="minorHAnsi" w:hAnsiTheme="minorHAnsi"/>
        </w:rPr>
        <w:t>‘Well done – that feels like a breakthrough’</w:t>
      </w:r>
    </w:p>
    <w:p w:rsidR="00B64DE3" w:rsidRPr="00832255" w:rsidRDefault="00B64DE3" w:rsidP="00B64DE3">
      <w:pPr>
        <w:numPr>
          <w:ilvl w:val="0"/>
          <w:numId w:val="33"/>
        </w:numPr>
        <w:tabs>
          <w:tab w:val="left" w:pos="3119"/>
          <w:tab w:val="left" w:pos="5812"/>
        </w:tabs>
        <w:ind w:right="369"/>
        <w:jc w:val="both"/>
        <w:rPr>
          <w:rFonts w:asciiTheme="minorHAnsi" w:hAnsiTheme="minorHAnsi"/>
        </w:rPr>
      </w:pPr>
      <w:r w:rsidRPr="00832255">
        <w:rPr>
          <w:rFonts w:asciiTheme="minorHAnsi" w:hAnsiTheme="minorHAnsi"/>
        </w:rPr>
        <w:t>‘With hindsight, what could you have done differently?’</w:t>
      </w:r>
    </w:p>
    <w:p w:rsidR="00B64DE3" w:rsidRPr="00832255" w:rsidRDefault="00B64DE3" w:rsidP="00B64DE3">
      <w:pPr>
        <w:numPr>
          <w:ilvl w:val="0"/>
          <w:numId w:val="33"/>
        </w:numPr>
        <w:tabs>
          <w:tab w:val="left" w:pos="3119"/>
          <w:tab w:val="left" w:pos="5812"/>
        </w:tabs>
        <w:ind w:right="369"/>
        <w:jc w:val="both"/>
        <w:rPr>
          <w:rFonts w:asciiTheme="minorHAnsi" w:hAnsiTheme="minorHAnsi"/>
        </w:rPr>
      </w:pPr>
      <w:r w:rsidRPr="00832255">
        <w:rPr>
          <w:rFonts w:asciiTheme="minorHAnsi" w:hAnsiTheme="minorHAnsi"/>
        </w:rPr>
        <w:t>‘You’ve really tried with X – but I know you regret certain things.  Is that a fair assessment?’</w:t>
      </w:r>
    </w:p>
    <w:p w:rsidR="00B64DE3" w:rsidRPr="00832255" w:rsidRDefault="00B64DE3" w:rsidP="00B64DE3">
      <w:pPr>
        <w:numPr>
          <w:ilvl w:val="0"/>
          <w:numId w:val="33"/>
        </w:numPr>
        <w:tabs>
          <w:tab w:val="left" w:pos="3119"/>
          <w:tab w:val="left" w:pos="5812"/>
        </w:tabs>
        <w:ind w:right="369"/>
        <w:jc w:val="both"/>
        <w:rPr>
          <w:rFonts w:asciiTheme="minorHAnsi" w:hAnsiTheme="minorHAnsi"/>
        </w:rPr>
      </w:pPr>
      <w:r w:rsidRPr="00832255">
        <w:rPr>
          <w:rFonts w:asciiTheme="minorHAnsi" w:hAnsiTheme="minorHAnsi"/>
        </w:rPr>
        <w:t>‘Now that going down the X route looks like the viable option, I can give you help in the following way.’</w:t>
      </w:r>
    </w:p>
    <w:p w:rsidR="00B64DE3" w:rsidRPr="00832255" w:rsidRDefault="00B64DE3" w:rsidP="00B64DE3">
      <w:pPr>
        <w:tabs>
          <w:tab w:val="left" w:pos="3119"/>
          <w:tab w:val="left" w:pos="5812"/>
        </w:tabs>
        <w:ind w:right="369"/>
        <w:jc w:val="both"/>
        <w:rPr>
          <w:rFonts w:asciiTheme="minorHAnsi" w:hAnsiTheme="minorHAnsi"/>
        </w:rPr>
      </w:pPr>
    </w:p>
    <w:p w:rsidR="00B64DE3" w:rsidRPr="00832255" w:rsidRDefault="00B64DE3" w:rsidP="00B64DE3">
      <w:pPr>
        <w:tabs>
          <w:tab w:val="left" w:pos="3119"/>
          <w:tab w:val="left" w:pos="5812"/>
        </w:tabs>
        <w:ind w:right="369"/>
        <w:jc w:val="both"/>
        <w:rPr>
          <w:rFonts w:asciiTheme="minorHAnsi" w:hAnsiTheme="minorHAnsi"/>
        </w:rPr>
      </w:pPr>
    </w:p>
    <w:p w:rsidR="00B64DE3" w:rsidRPr="00832255" w:rsidRDefault="00B64DE3" w:rsidP="00B64DE3">
      <w:pPr>
        <w:tabs>
          <w:tab w:val="left" w:pos="3119"/>
          <w:tab w:val="left" w:pos="5812"/>
        </w:tabs>
        <w:ind w:right="369"/>
        <w:jc w:val="both"/>
        <w:rPr>
          <w:rFonts w:asciiTheme="minorHAnsi" w:hAnsiTheme="minorHAnsi"/>
        </w:rPr>
      </w:pPr>
      <w:r w:rsidRPr="00832255">
        <w:rPr>
          <w:rFonts w:asciiTheme="minorHAnsi" w:hAnsiTheme="minorHAnsi"/>
        </w:rPr>
        <w:t>Stage 2 is completed when:</w:t>
      </w:r>
    </w:p>
    <w:p w:rsidR="00B64DE3" w:rsidRPr="00832255" w:rsidRDefault="00B64DE3" w:rsidP="00B64DE3">
      <w:pPr>
        <w:tabs>
          <w:tab w:val="left" w:pos="3119"/>
          <w:tab w:val="left" w:pos="5812"/>
        </w:tabs>
        <w:ind w:right="369"/>
        <w:jc w:val="both"/>
        <w:rPr>
          <w:rFonts w:asciiTheme="minorHAnsi" w:hAnsiTheme="minorHAnsi"/>
        </w:rPr>
      </w:pPr>
    </w:p>
    <w:p w:rsidR="00B64DE3" w:rsidRPr="00832255" w:rsidRDefault="00B64DE3" w:rsidP="00B64DE3">
      <w:pPr>
        <w:numPr>
          <w:ilvl w:val="0"/>
          <w:numId w:val="35"/>
        </w:numPr>
        <w:tabs>
          <w:tab w:val="left" w:pos="3119"/>
          <w:tab w:val="left" w:pos="5812"/>
        </w:tabs>
        <w:ind w:right="369"/>
        <w:jc w:val="both"/>
        <w:rPr>
          <w:rFonts w:asciiTheme="minorHAnsi" w:hAnsiTheme="minorHAnsi"/>
        </w:rPr>
      </w:pPr>
      <w:r w:rsidRPr="00832255">
        <w:rPr>
          <w:rFonts w:asciiTheme="minorHAnsi" w:hAnsiTheme="minorHAnsi"/>
        </w:rPr>
        <w:t>Both sides understand and recognise the progress and problems.</w:t>
      </w:r>
    </w:p>
    <w:p w:rsidR="00B64DE3" w:rsidRPr="00832255" w:rsidRDefault="00B64DE3" w:rsidP="00B64DE3">
      <w:pPr>
        <w:numPr>
          <w:ilvl w:val="0"/>
          <w:numId w:val="35"/>
        </w:numPr>
        <w:tabs>
          <w:tab w:val="left" w:pos="3119"/>
          <w:tab w:val="left" w:pos="5812"/>
        </w:tabs>
        <w:ind w:right="369"/>
        <w:jc w:val="both"/>
        <w:rPr>
          <w:rFonts w:asciiTheme="minorHAnsi" w:hAnsiTheme="minorHAnsi"/>
        </w:rPr>
      </w:pPr>
      <w:r w:rsidRPr="00832255">
        <w:rPr>
          <w:rFonts w:asciiTheme="minorHAnsi" w:hAnsiTheme="minorHAnsi"/>
        </w:rPr>
        <w:t>All outstanding issues and concern have been voiced and agreed.</w:t>
      </w:r>
    </w:p>
    <w:p w:rsidR="00B64DE3" w:rsidRPr="00832255" w:rsidRDefault="00B64DE3" w:rsidP="00B64DE3">
      <w:pPr>
        <w:numPr>
          <w:ilvl w:val="0"/>
          <w:numId w:val="35"/>
        </w:numPr>
        <w:tabs>
          <w:tab w:val="left" w:pos="3119"/>
          <w:tab w:val="left" w:pos="5812"/>
        </w:tabs>
        <w:ind w:right="369"/>
        <w:jc w:val="both"/>
        <w:rPr>
          <w:rFonts w:asciiTheme="minorHAnsi" w:hAnsiTheme="minorHAnsi"/>
        </w:rPr>
      </w:pPr>
      <w:r w:rsidRPr="00832255">
        <w:rPr>
          <w:rFonts w:asciiTheme="minorHAnsi" w:hAnsiTheme="minorHAnsi"/>
        </w:rPr>
        <w:t>Advice has been offered and accepted or rejected.</w:t>
      </w:r>
    </w:p>
    <w:p w:rsidR="00B64DE3" w:rsidRDefault="00B64DE3" w:rsidP="00B64DE3">
      <w:pPr>
        <w:tabs>
          <w:tab w:val="left" w:pos="3119"/>
          <w:tab w:val="left" w:pos="5812"/>
        </w:tabs>
        <w:ind w:left="360" w:right="369"/>
        <w:jc w:val="both"/>
      </w:pPr>
    </w:p>
    <w:p w:rsidR="00B64DE3" w:rsidRDefault="00B64DE3" w:rsidP="00B64DE3">
      <w:pPr>
        <w:ind w:right="369"/>
        <w:jc w:val="both"/>
        <w:rPr>
          <w:b/>
        </w:rPr>
      </w:pPr>
      <w:r>
        <w:br w:type="page"/>
      </w:r>
      <w:r>
        <w:rPr>
          <w:b/>
        </w:rPr>
        <w:lastRenderedPageBreak/>
        <w:t>Stage 3 – Action Planning</w:t>
      </w:r>
    </w:p>
    <w:p w:rsidR="00B64DE3" w:rsidRDefault="00B64DE3" w:rsidP="00B64DE3">
      <w:pPr>
        <w:ind w:right="369"/>
        <w:jc w:val="both"/>
        <w:rPr>
          <w:b/>
        </w:rPr>
      </w:pPr>
    </w:p>
    <w:tbl>
      <w:tblPr>
        <w:tblStyle w:val="TableGrid"/>
        <w:tblW w:w="0" w:type="auto"/>
        <w:tblLook w:val="04A0"/>
      </w:tblPr>
      <w:tblGrid>
        <w:gridCol w:w="3072"/>
        <w:gridCol w:w="3072"/>
        <w:gridCol w:w="3072"/>
      </w:tblGrid>
      <w:tr w:rsidR="00B64DE3" w:rsidTr="00AD5509">
        <w:tc>
          <w:tcPr>
            <w:tcW w:w="3072" w:type="dxa"/>
          </w:tcPr>
          <w:p w:rsidR="00B64DE3" w:rsidRPr="008B2FE0" w:rsidRDefault="00B64DE3" w:rsidP="00AD5509">
            <w:pPr>
              <w:pStyle w:val="Heading6"/>
              <w:tabs>
                <w:tab w:val="left" w:pos="3119"/>
              </w:tabs>
              <w:outlineLvl w:val="5"/>
              <w:rPr>
                <w:rFonts w:asciiTheme="minorHAnsi" w:hAnsiTheme="minorHAnsi"/>
                <w:b/>
                <w:i w:val="0"/>
                <w:color w:val="auto"/>
              </w:rPr>
            </w:pPr>
            <w:r w:rsidRPr="008B2FE0">
              <w:rPr>
                <w:rFonts w:asciiTheme="minorHAnsi" w:hAnsiTheme="minorHAnsi"/>
                <w:b/>
                <w:i w:val="0"/>
                <w:color w:val="auto"/>
              </w:rPr>
              <w:t>Strategies</w:t>
            </w:r>
          </w:p>
        </w:tc>
        <w:tc>
          <w:tcPr>
            <w:tcW w:w="3072" w:type="dxa"/>
          </w:tcPr>
          <w:p w:rsidR="00B64DE3" w:rsidRDefault="00B64DE3" w:rsidP="00AD5509">
            <w:pPr>
              <w:pStyle w:val="Heading6"/>
              <w:tabs>
                <w:tab w:val="left" w:pos="3119"/>
              </w:tabs>
              <w:outlineLvl w:val="5"/>
              <w:rPr>
                <w:rFonts w:asciiTheme="minorHAnsi" w:hAnsiTheme="minorHAnsi"/>
                <w:b/>
                <w:i w:val="0"/>
                <w:color w:val="auto"/>
              </w:rPr>
            </w:pPr>
            <w:r w:rsidRPr="008B2FE0">
              <w:rPr>
                <w:rFonts w:asciiTheme="minorHAnsi" w:hAnsiTheme="minorHAnsi"/>
                <w:b/>
                <w:i w:val="0"/>
                <w:color w:val="auto"/>
              </w:rPr>
              <w:t>Methods</w:t>
            </w:r>
          </w:p>
          <w:p w:rsidR="007E10D5" w:rsidRPr="007E10D5" w:rsidRDefault="007E10D5" w:rsidP="007E10D5">
            <w:pPr>
              <w:rPr>
                <w:lang w:val="en-GB"/>
              </w:rPr>
            </w:pPr>
          </w:p>
        </w:tc>
        <w:tc>
          <w:tcPr>
            <w:tcW w:w="3072" w:type="dxa"/>
          </w:tcPr>
          <w:p w:rsidR="00B64DE3" w:rsidRPr="008B2FE0" w:rsidRDefault="00B64DE3" w:rsidP="00AD5509">
            <w:pPr>
              <w:pStyle w:val="Heading6"/>
              <w:tabs>
                <w:tab w:val="left" w:pos="3119"/>
              </w:tabs>
              <w:outlineLvl w:val="5"/>
              <w:rPr>
                <w:rFonts w:asciiTheme="minorHAnsi" w:hAnsiTheme="minorHAnsi"/>
                <w:b/>
                <w:i w:val="0"/>
                <w:color w:val="auto"/>
              </w:rPr>
            </w:pPr>
            <w:r w:rsidRPr="008B2FE0">
              <w:rPr>
                <w:rFonts w:asciiTheme="minorHAnsi" w:hAnsiTheme="minorHAnsi"/>
                <w:b/>
                <w:i w:val="0"/>
                <w:color w:val="auto"/>
              </w:rPr>
              <w:t>Gain Maximum benefit by:</w:t>
            </w:r>
          </w:p>
        </w:tc>
      </w:tr>
      <w:tr w:rsidR="00B64DE3" w:rsidTr="00AD5509">
        <w:tc>
          <w:tcPr>
            <w:tcW w:w="3072" w:type="dxa"/>
          </w:tcPr>
          <w:p w:rsidR="00B64DE3" w:rsidRPr="007E10D5" w:rsidRDefault="00B64DE3" w:rsidP="007E10D5">
            <w:pPr>
              <w:pStyle w:val="Heading6"/>
              <w:tabs>
                <w:tab w:val="left" w:pos="3119"/>
              </w:tabs>
              <w:outlineLvl w:val="5"/>
              <w:rPr>
                <w:rFonts w:asciiTheme="minorHAnsi" w:hAnsiTheme="minorHAnsi"/>
                <w:i w:val="0"/>
                <w:color w:val="auto"/>
              </w:rPr>
            </w:pPr>
            <w:r w:rsidRPr="007E10D5">
              <w:rPr>
                <w:rFonts w:asciiTheme="minorHAnsi" w:hAnsiTheme="minorHAnsi"/>
                <w:i w:val="0"/>
                <w:color w:val="auto"/>
              </w:rPr>
              <w:t>Examine options for actions and their consequences</w:t>
            </w:r>
          </w:p>
          <w:p w:rsidR="00B64DE3" w:rsidRPr="007E10D5" w:rsidRDefault="00B64DE3" w:rsidP="007E10D5">
            <w:pPr>
              <w:rPr>
                <w:rFonts w:asciiTheme="minorHAnsi" w:hAnsiTheme="minorHAnsi"/>
                <w:lang w:val="en-GB"/>
              </w:rPr>
            </w:pPr>
          </w:p>
          <w:p w:rsidR="00B64DE3" w:rsidRPr="007E10D5" w:rsidRDefault="00B64DE3" w:rsidP="007E10D5">
            <w:pPr>
              <w:rPr>
                <w:rFonts w:asciiTheme="minorHAnsi" w:hAnsiTheme="minorHAnsi"/>
                <w:lang w:val="en-GB"/>
              </w:rPr>
            </w:pPr>
            <w:r w:rsidRPr="007E10D5">
              <w:rPr>
                <w:rFonts w:asciiTheme="minorHAnsi" w:hAnsiTheme="minorHAnsi"/>
                <w:lang w:val="en-GB"/>
              </w:rPr>
              <w:t>Develop the relationship further</w:t>
            </w:r>
          </w:p>
          <w:p w:rsidR="00B64DE3" w:rsidRPr="007E10D5" w:rsidRDefault="00B64DE3" w:rsidP="007E10D5">
            <w:pPr>
              <w:rPr>
                <w:rFonts w:asciiTheme="minorHAnsi" w:hAnsiTheme="minorHAnsi"/>
                <w:lang w:val="en-GB"/>
              </w:rPr>
            </w:pPr>
          </w:p>
          <w:p w:rsidR="00B64DE3" w:rsidRPr="007E10D5" w:rsidRDefault="00B64DE3" w:rsidP="007E10D5">
            <w:pPr>
              <w:rPr>
                <w:rFonts w:asciiTheme="minorHAnsi" w:hAnsiTheme="minorHAnsi"/>
                <w:lang w:val="en-GB"/>
              </w:rPr>
            </w:pPr>
            <w:r w:rsidRPr="007E10D5">
              <w:rPr>
                <w:rFonts w:asciiTheme="minorHAnsi" w:hAnsiTheme="minorHAnsi"/>
              </w:rPr>
              <w:t>Negotiate the action plan</w:t>
            </w:r>
          </w:p>
        </w:tc>
        <w:tc>
          <w:tcPr>
            <w:tcW w:w="3072" w:type="dxa"/>
          </w:tcPr>
          <w:p w:rsidR="00B64DE3" w:rsidRPr="007E10D5" w:rsidRDefault="00B64DE3" w:rsidP="007E10D5">
            <w:pPr>
              <w:pStyle w:val="Heading6"/>
              <w:tabs>
                <w:tab w:val="left" w:pos="3119"/>
              </w:tabs>
              <w:outlineLvl w:val="5"/>
              <w:rPr>
                <w:rFonts w:asciiTheme="minorHAnsi" w:hAnsiTheme="minorHAnsi"/>
                <w:i w:val="0"/>
                <w:color w:val="auto"/>
              </w:rPr>
            </w:pPr>
            <w:r w:rsidRPr="007E10D5">
              <w:rPr>
                <w:rFonts w:asciiTheme="minorHAnsi" w:hAnsiTheme="minorHAnsi"/>
                <w:i w:val="0"/>
                <w:color w:val="auto"/>
              </w:rPr>
              <w:t>Encourage new &amp; creative ways of thinking</w:t>
            </w:r>
          </w:p>
          <w:p w:rsidR="00B64DE3" w:rsidRPr="007E10D5" w:rsidRDefault="00B64DE3" w:rsidP="007E10D5">
            <w:pPr>
              <w:rPr>
                <w:rFonts w:asciiTheme="minorHAnsi" w:hAnsiTheme="minorHAnsi"/>
                <w:lang w:val="en-GB"/>
              </w:rPr>
            </w:pPr>
          </w:p>
          <w:p w:rsidR="00B64DE3" w:rsidRPr="007E10D5" w:rsidRDefault="00B64DE3" w:rsidP="007E10D5">
            <w:pPr>
              <w:rPr>
                <w:rFonts w:asciiTheme="minorHAnsi" w:hAnsiTheme="minorHAnsi"/>
              </w:rPr>
            </w:pPr>
            <w:r w:rsidRPr="007E10D5">
              <w:rPr>
                <w:rFonts w:asciiTheme="minorHAnsi" w:hAnsiTheme="minorHAnsi"/>
              </w:rPr>
              <w:t>Help with the decision making process</w:t>
            </w:r>
          </w:p>
          <w:p w:rsidR="00B64DE3" w:rsidRPr="007E10D5" w:rsidRDefault="00B64DE3" w:rsidP="007E10D5">
            <w:pPr>
              <w:rPr>
                <w:rFonts w:asciiTheme="minorHAnsi" w:hAnsiTheme="minorHAnsi"/>
              </w:rPr>
            </w:pPr>
          </w:p>
          <w:p w:rsidR="00B64DE3" w:rsidRPr="007E10D5" w:rsidRDefault="00B64DE3" w:rsidP="007E10D5">
            <w:pPr>
              <w:rPr>
                <w:rFonts w:asciiTheme="minorHAnsi" w:hAnsiTheme="minorHAnsi"/>
              </w:rPr>
            </w:pPr>
            <w:r w:rsidRPr="007E10D5">
              <w:rPr>
                <w:rFonts w:asciiTheme="minorHAnsi" w:hAnsiTheme="minorHAnsi"/>
              </w:rPr>
              <w:t>Agree an action plan</w:t>
            </w:r>
          </w:p>
          <w:p w:rsidR="00B64DE3" w:rsidRPr="007E10D5" w:rsidRDefault="00B64DE3" w:rsidP="007E10D5">
            <w:pPr>
              <w:rPr>
                <w:rFonts w:asciiTheme="minorHAnsi" w:hAnsiTheme="minorHAnsi"/>
              </w:rPr>
            </w:pPr>
          </w:p>
          <w:p w:rsidR="00B64DE3" w:rsidRPr="007E10D5" w:rsidRDefault="00B64DE3" w:rsidP="007E10D5">
            <w:pPr>
              <w:rPr>
                <w:rFonts w:asciiTheme="minorHAnsi" w:hAnsiTheme="minorHAnsi"/>
                <w:lang w:val="en-GB"/>
              </w:rPr>
            </w:pPr>
            <w:r w:rsidRPr="007E10D5">
              <w:rPr>
                <w:rFonts w:asciiTheme="minorHAnsi" w:hAnsiTheme="minorHAnsi"/>
              </w:rPr>
              <w:t>Monitor &amp; evaluate progress</w:t>
            </w:r>
          </w:p>
        </w:tc>
        <w:tc>
          <w:tcPr>
            <w:tcW w:w="3072" w:type="dxa"/>
          </w:tcPr>
          <w:p w:rsidR="00B64DE3" w:rsidRPr="007E10D5" w:rsidRDefault="00B64DE3" w:rsidP="007E10D5">
            <w:pPr>
              <w:tabs>
                <w:tab w:val="left" w:pos="3119"/>
                <w:tab w:val="left" w:pos="5812"/>
              </w:tabs>
              <w:ind w:right="369"/>
              <w:rPr>
                <w:rFonts w:asciiTheme="minorHAnsi" w:hAnsiTheme="minorHAnsi"/>
              </w:rPr>
            </w:pPr>
            <w:r w:rsidRPr="007E10D5">
              <w:rPr>
                <w:rFonts w:asciiTheme="minorHAnsi" w:hAnsiTheme="minorHAnsi"/>
              </w:rPr>
              <w:t>Use management &amp; development skills</w:t>
            </w:r>
          </w:p>
          <w:p w:rsidR="00B64DE3" w:rsidRPr="007E10D5" w:rsidRDefault="00B64DE3" w:rsidP="007E10D5">
            <w:pPr>
              <w:pStyle w:val="Heading6"/>
              <w:tabs>
                <w:tab w:val="left" w:pos="3119"/>
              </w:tabs>
              <w:outlineLvl w:val="5"/>
              <w:rPr>
                <w:rFonts w:asciiTheme="minorHAnsi" w:hAnsiTheme="minorHAnsi"/>
                <w:i w:val="0"/>
                <w:color w:val="auto"/>
              </w:rPr>
            </w:pPr>
          </w:p>
          <w:p w:rsidR="00B64DE3" w:rsidRPr="007E10D5" w:rsidRDefault="00B64DE3" w:rsidP="007E10D5">
            <w:pPr>
              <w:tabs>
                <w:tab w:val="left" w:pos="3119"/>
                <w:tab w:val="left" w:pos="5812"/>
              </w:tabs>
              <w:ind w:right="369"/>
              <w:rPr>
                <w:rFonts w:asciiTheme="minorHAnsi" w:hAnsiTheme="minorHAnsi"/>
              </w:rPr>
            </w:pPr>
            <w:r w:rsidRPr="007E10D5">
              <w:rPr>
                <w:rFonts w:asciiTheme="minorHAnsi" w:hAnsiTheme="minorHAnsi"/>
              </w:rPr>
              <w:t xml:space="preserve">Help mentee own situation Encouraging commitment </w:t>
            </w:r>
          </w:p>
          <w:p w:rsidR="00B64DE3" w:rsidRPr="007E10D5" w:rsidRDefault="00B64DE3" w:rsidP="007E10D5">
            <w:pPr>
              <w:tabs>
                <w:tab w:val="left" w:pos="3119"/>
                <w:tab w:val="left" w:pos="5812"/>
              </w:tabs>
              <w:ind w:right="369"/>
              <w:rPr>
                <w:rFonts w:asciiTheme="minorHAnsi" w:hAnsiTheme="minorHAnsi"/>
              </w:rPr>
            </w:pPr>
          </w:p>
          <w:p w:rsidR="00B64DE3" w:rsidRPr="007E10D5" w:rsidRDefault="00B64DE3" w:rsidP="007E10D5">
            <w:pPr>
              <w:tabs>
                <w:tab w:val="left" w:pos="3119"/>
                <w:tab w:val="left" w:pos="5812"/>
              </w:tabs>
              <w:ind w:right="369"/>
              <w:rPr>
                <w:rFonts w:asciiTheme="minorHAnsi" w:hAnsiTheme="minorHAnsi"/>
              </w:rPr>
            </w:pPr>
            <w:r w:rsidRPr="007E10D5">
              <w:rPr>
                <w:rFonts w:asciiTheme="minorHAnsi" w:hAnsiTheme="minorHAnsi"/>
              </w:rPr>
              <w:t>Develop the relationship</w:t>
            </w:r>
          </w:p>
          <w:p w:rsidR="00B64DE3" w:rsidRPr="007E10D5" w:rsidRDefault="00B64DE3" w:rsidP="007E10D5">
            <w:pPr>
              <w:tabs>
                <w:tab w:val="left" w:pos="3119"/>
                <w:tab w:val="left" w:pos="5812"/>
              </w:tabs>
              <w:ind w:right="369"/>
              <w:rPr>
                <w:rFonts w:asciiTheme="minorHAnsi" w:hAnsiTheme="minorHAnsi"/>
              </w:rPr>
            </w:pPr>
          </w:p>
          <w:p w:rsidR="00B64DE3" w:rsidRPr="007E10D5" w:rsidRDefault="00B64DE3" w:rsidP="007E10D5">
            <w:pPr>
              <w:tabs>
                <w:tab w:val="left" w:pos="3119"/>
                <w:tab w:val="left" w:pos="5812"/>
              </w:tabs>
              <w:ind w:right="369"/>
              <w:rPr>
                <w:rFonts w:asciiTheme="minorHAnsi" w:hAnsiTheme="minorHAnsi"/>
              </w:rPr>
            </w:pPr>
            <w:r w:rsidRPr="007E10D5">
              <w:rPr>
                <w:rFonts w:asciiTheme="minorHAnsi" w:hAnsiTheme="minorHAnsi"/>
              </w:rPr>
              <w:t>Not expecting progress after every meeting</w:t>
            </w:r>
          </w:p>
          <w:p w:rsidR="00B64DE3" w:rsidRPr="007E10D5" w:rsidRDefault="00B64DE3" w:rsidP="007E10D5">
            <w:pPr>
              <w:rPr>
                <w:rFonts w:asciiTheme="minorHAnsi" w:hAnsiTheme="minorHAnsi"/>
                <w:lang w:val="en-GB"/>
              </w:rPr>
            </w:pPr>
          </w:p>
        </w:tc>
      </w:tr>
    </w:tbl>
    <w:p w:rsidR="00B64DE3" w:rsidRDefault="00B64DE3" w:rsidP="00B64DE3">
      <w:pPr>
        <w:ind w:right="369"/>
        <w:jc w:val="both"/>
        <w:rPr>
          <w:b/>
        </w:rPr>
      </w:pPr>
    </w:p>
    <w:p w:rsidR="007E10D5" w:rsidRPr="00832255" w:rsidRDefault="007E10D5" w:rsidP="007E10D5">
      <w:pPr>
        <w:pStyle w:val="Heading7"/>
        <w:rPr>
          <w:rFonts w:asciiTheme="minorHAnsi" w:hAnsiTheme="minorHAnsi"/>
          <w:b/>
          <w:i w:val="0"/>
          <w:color w:val="auto"/>
          <w:sz w:val="24"/>
          <w:szCs w:val="24"/>
        </w:rPr>
      </w:pPr>
      <w:r w:rsidRPr="00832255">
        <w:rPr>
          <w:rFonts w:asciiTheme="minorHAnsi" w:hAnsiTheme="minorHAnsi"/>
          <w:b/>
          <w:i w:val="0"/>
          <w:color w:val="auto"/>
          <w:sz w:val="24"/>
          <w:szCs w:val="24"/>
        </w:rPr>
        <w:t xml:space="preserve">Useful questions and comments for Stage </w:t>
      </w:r>
      <w:r>
        <w:rPr>
          <w:rFonts w:asciiTheme="minorHAnsi" w:hAnsiTheme="minorHAnsi"/>
          <w:b/>
          <w:i w:val="0"/>
          <w:color w:val="auto"/>
          <w:sz w:val="24"/>
          <w:szCs w:val="24"/>
        </w:rPr>
        <w:t>3</w:t>
      </w:r>
    </w:p>
    <w:p w:rsidR="00B64DE3" w:rsidRPr="00146159" w:rsidRDefault="00B64DE3" w:rsidP="00B64DE3">
      <w:pPr>
        <w:tabs>
          <w:tab w:val="left" w:pos="3119"/>
          <w:tab w:val="left" w:pos="5812"/>
        </w:tabs>
        <w:ind w:right="369"/>
        <w:jc w:val="both"/>
        <w:rPr>
          <w:rFonts w:asciiTheme="minorHAnsi" w:hAnsiTheme="minorHAnsi"/>
          <w:b/>
          <w:u w:val="single"/>
        </w:rPr>
      </w:pPr>
    </w:p>
    <w:p w:rsidR="00B64DE3" w:rsidRPr="00146159" w:rsidRDefault="00B64DE3" w:rsidP="00B64DE3">
      <w:pPr>
        <w:numPr>
          <w:ilvl w:val="0"/>
          <w:numId w:val="33"/>
        </w:numPr>
        <w:tabs>
          <w:tab w:val="left" w:pos="3119"/>
          <w:tab w:val="left" w:pos="5812"/>
        </w:tabs>
        <w:ind w:right="369"/>
        <w:jc w:val="both"/>
        <w:rPr>
          <w:rFonts w:asciiTheme="minorHAnsi" w:hAnsiTheme="minorHAnsi"/>
        </w:rPr>
      </w:pPr>
      <w:r w:rsidRPr="00146159">
        <w:rPr>
          <w:rFonts w:asciiTheme="minorHAnsi" w:hAnsiTheme="minorHAnsi"/>
        </w:rPr>
        <w:t>‘Let’s look at the pro’s and con’s’</w:t>
      </w:r>
    </w:p>
    <w:p w:rsidR="00B64DE3" w:rsidRPr="00146159" w:rsidRDefault="00B64DE3" w:rsidP="00B64DE3">
      <w:pPr>
        <w:numPr>
          <w:ilvl w:val="0"/>
          <w:numId w:val="33"/>
        </w:numPr>
        <w:tabs>
          <w:tab w:val="left" w:pos="3119"/>
          <w:tab w:val="left" w:pos="5812"/>
        </w:tabs>
        <w:ind w:right="369"/>
        <w:jc w:val="both"/>
        <w:rPr>
          <w:rFonts w:asciiTheme="minorHAnsi" w:hAnsiTheme="minorHAnsi"/>
        </w:rPr>
      </w:pPr>
      <w:r w:rsidRPr="00146159">
        <w:rPr>
          <w:rFonts w:asciiTheme="minorHAnsi" w:hAnsiTheme="minorHAnsi"/>
        </w:rPr>
        <w:t>‘How can I help you with this?’</w:t>
      </w:r>
    </w:p>
    <w:p w:rsidR="00B64DE3" w:rsidRPr="00146159" w:rsidRDefault="00B64DE3" w:rsidP="00B64DE3">
      <w:pPr>
        <w:numPr>
          <w:ilvl w:val="0"/>
          <w:numId w:val="33"/>
        </w:numPr>
        <w:tabs>
          <w:tab w:val="left" w:pos="3119"/>
          <w:tab w:val="left" w:pos="5812"/>
        </w:tabs>
        <w:ind w:right="369"/>
        <w:jc w:val="both"/>
        <w:rPr>
          <w:rFonts w:asciiTheme="minorHAnsi" w:hAnsiTheme="minorHAnsi"/>
        </w:rPr>
      </w:pPr>
      <w:r w:rsidRPr="00146159">
        <w:rPr>
          <w:rFonts w:asciiTheme="minorHAnsi" w:hAnsiTheme="minorHAnsi"/>
        </w:rPr>
        <w:t>‘Now you’ve decided to do X – is there anything you need to do first?’</w:t>
      </w:r>
    </w:p>
    <w:p w:rsidR="00B64DE3" w:rsidRPr="00146159" w:rsidRDefault="00B64DE3" w:rsidP="00B64DE3">
      <w:pPr>
        <w:numPr>
          <w:ilvl w:val="0"/>
          <w:numId w:val="33"/>
        </w:numPr>
        <w:tabs>
          <w:tab w:val="left" w:pos="3119"/>
          <w:tab w:val="left" w:pos="5812"/>
        </w:tabs>
        <w:ind w:right="369"/>
        <w:jc w:val="both"/>
        <w:rPr>
          <w:rFonts w:asciiTheme="minorHAnsi" w:hAnsiTheme="minorHAnsi"/>
        </w:rPr>
      </w:pPr>
      <w:r w:rsidRPr="00146159">
        <w:rPr>
          <w:rFonts w:asciiTheme="minorHAnsi" w:hAnsiTheme="minorHAnsi"/>
        </w:rPr>
        <w:t>‘We’ve had this mentor/mentee relationship for x months.  Now would be a good time to review it.’</w:t>
      </w:r>
    </w:p>
    <w:p w:rsidR="00B64DE3" w:rsidRPr="00146159" w:rsidRDefault="00B64DE3" w:rsidP="00B64DE3">
      <w:pPr>
        <w:tabs>
          <w:tab w:val="left" w:pos="3119"/>
          <w:tab w:val="left" w:pos="5812"/>
        </w:tabs>
        <w:ind w:right="369"/>
        <w:jc w:val="both"/>
        <w:rPr>
          <w:rFonts w:asciiTheme="minorHAnsi" w:hAnsiTheme="minorHAnsi"/>
        </w:rPr>
      </w:pPr>
    </w:p>
    <w:p w:rsidR="00B64DE3" w:rsidRPr="00146159" w:rsidRDefault="00B64DE3" w:rsidP="00B64DE3">
      <w:pPr>
        <w:tabs>
          <w:tab w:val="left" w:pos="3119"/>
          <w:tab w:val="left" w:pos="5812"/>
        </w:tabs>
        <w:ind w:right="369"/>
        <w:jc w:val="both"/>
        <w:rPr>
          <w:rFonts w:asciiTheme="minorHAnsi" w:hAnsiTheme="minorHAnsi"/>
        </w:rPr>
      </w:pPr>
    </w:p>
    <w:p w:rsidR="00B64DE3" w:rsidRPr="00146159" w:rsidRDefault="00B64DE3" w:rsidP="00B64DE3">
      <w:pPr>
        <w:tabs>
          <w:tab w:val="left" w:pos="3119"/>
          <w:tab w:val="left" w:pos="5812"/>
        </w:tabs>
        <w:ind w:right="369"/>
        <w:jc w:val="both"/>
        <w:rPr>
          <w:rFonts w:asciiTheme="minorHAnsi" w:hAnsiTheme="minorHAnsi"/>
        </w:rPr>
      </w:pPr>
      <w:r w:rsidRPr="00146159">
        <w:rPr>
          <w:rFonts w:asciiTheme="minorHAnsi" w:hAnsiTheme="minorHAnsi"/>
        </w:rPr>
        <w:t>Stage 3 is completed when:</w:t>
      </w:r>
    </w:p>
    <w:p w:rsidR="00B64DE3" w:rsidRPr="00146159" w:rsidRDefault="00B64DE3" w:rsidP="00B64DE3">
      <w:pPr>
        <w:tabs>
          <w:tab w:val="left" w:pos="3119"/>
          <w:tab w:val="left" w:pos="5812"/>
        </w:tabs>
        <w:ind w:right="369"/>
        <w:jc w:val="both"/>
        <w:rPr>
          <w:rFonts w:asciiTheme="minorHAnsi" w:hAnsiTheme="minorHAnsi"/>
        </w:rPr>
      </w:pPr>
    </w:p>
    <w:p w:rsidR="00B64DE3" w:rsidRPr="00146159" w:rsidRDefault="00B64DE3" w:rsidP="00B64DE3">
      <w:pPr>
        <w:numPr>
          <w:ilvl w:val="0"/>
          <w:numId w:val="34"/>
        </w:numPr>
        <w:tabs>
          <w:tab w:val="left" w:pos="3119"/>
          <w:tab w:val="left" w:pos="5812"/>
        </w:tabs>
        <w:ind w:right="369"/>
        <w:jc w:val="both"/>
        <w:rPr>
          <w:rFonts w:asciiTheme="minorHAnsi" w:hAnsiTheme="minorHAnsi"/>
        </w:rPr>
      </w:pPr>
      <w:r w:rsidRPr="00146159">
        <w:rPr>
          <w:rFonts w:asciiTheme="minorHAnsi" w:hAnsiTheme="minorHAnsi"/>
        </w:rPr>
        <w:t>The action plan is in place; up and running</w:t>
      </w:r>
    </w:p>
    <w:p w:rsidR="00B64DE3" w:rsidRPr="00146159" w:rsidRDefault="00B64DE3" w:rsidP="00B64DE3">
      <w:pPr>
        <w:numPr>
          <w:ilvl w:val="0"/>
          <w:numId w:val="34"/>
        </w:numPr>
        <w:tabs>
          <w:tab w:val="left" w:pos="3119"/>
          <w:tab w:val="left" w:pos="5812"/>
        </w:tabs>
        <w:ind w:right="369"/>
        <w:jc w:val="both"/>
        <w:rPr>
          <w:rFonts w:asciiTheme="minorHAnsi" w:hAnsiTheme="minorHAnsi"/>
        </w:rPr>
      </w:pPr>
      <w:r w:rsidRPr="00146159">
        <w:rPr>
          <w:rFonts w:asciiTheme="minorHAnsi" w:hAnsiTheme="minorHAnsi"/>
        </w:rPr>
        <w:t>Agreement is reached about the mentor/mentee relationship from there on.</w:t>
      </w:r>
    </w:p>
    <w:p w:rsidR="00B64DE3" w:rsidRDefault="00B64DE3" w:rsidP="00B64DE3">
      <w:pPr>
        <w:rPr>
          <w:rFonts w:ascii="Times New Roman" w:hAnsi="Times New Roman" w:cs="Times New Roman"/>
          <w:b/>
          <w:bCs/>
          <w:color w:val="000000"/>
          <w:kern w:val="36"/>
          <w:sz w:val="48"/>
          <w:szCs w:val="48"/>
          <w:lang w:eastAsia="en-GB"/>
        </w:rPr>
      </w:pPr>
      <w:r>
        <w:rPr>
          <w:rFonts w:ascii="Times New Roman" w:hAnsi="Times New Roman" w:cs="Times New Roman"/>
          <w:b/>
          <w:bCs/>
          <w:color w:val="000000"/>
          <w:kern w:val="36"/>
          <w:sz w:val="48"/>
          <w:szCs w:val="48"/>
          <w:lang w:eastAsia="en-GB"/>
        </w:rPr>
        <w:br w:type="page"/>
      </w:r>
    </w:p>
    <w:p w:rsidR="00B64DE3" w:rsidRPr="007F4DF9" w:rsidRDefault="00B64DE3" w:rsidP="00B64DE3">
      <w:pPr>
        <w:spacing w:line="276" w:lineRule="auto"/>
        <w:rPr>
          <w:rFonts w:asciiTheme="minorHAnsi" w:hAnsiTheme="minorHAnsi" w:cs="Times New Roman"/>
          <w:color w:val="000000"/>
          <w:lang w:eastAsia="en-GB"/>
        </w:rPr>
      </w:pPr>
      <w:bookmarkStart w:id="3" w:name="Using-mentoring"/>
      <w:bookmarkEnd w:id="3"/>
    </w:p>
    <w:p w:rsidR="00C70EAC" w:rsidRPr="00363A3E" w:rsidRDefault="00C70EAC" w:rsidP="00C70EAC">
      <w:pPr>
        <w:pStyle w:val="Title"/>
        <w:rPr>
          <w:rFonts w:asciiTheme="minorHAnsi" w:hAnsiTheme="minorHAnsi"/>
          <w:sz w:val="40"/>
          <w:szCs w:val="40"/>
          <w:lang w:val="en-GB"/>
        </w:rPr>
      </w:pPr>
      <w:r w:rsidRPr="00363A3E">
        <w:rPr>
          <w:rFonts w:asciiTheme="minorHAnsi" w:hAnsiTheme="minorHAnsi"/>
          <w:sz w:val="40"/>
          <w:szCs w:val="40"/>
          <w:lang w:val="en-GB"/>
        </w:rPr>
        <w:t>Behavioural Objectives</w:t>
      </w:r>
    </w:p>
    <w:p w:rsidR="00C70EAC" w:rsidRPr="00C70EAC" w:rsidRDefault="00C70EAC" w:rsidP="00C70EAC">
      <w:pPr>
        <w:rPr>
          <w:rFonts w:asciiTheme="minorHAnsi" w:hAnsiTheme="minorHAnsi"/>
          <w:lang w:val="en-GB"/>
        </w:rPr>
      </w:pPr>
    </w:p>
    <w:p w:rsidR="00C70EAC" w:rsidRPr="00C70EAC" w:rsidRDefault="00C70EAC" w:rsidP="00C70EAC">
      <w:pPr>
        <w:rPr>
          <w:rFonts w:asciiTheme="minorHAnsi" w:hAnsiTheme="minorHAnsi" w:cstheme="majorHAnsi"/>
          <w:sz w:val="32"/>
          <w:szCs w:val="32"/>
          <w:lang w:val="en-GB"/>
        </w:rPr>
      </w:pPr>
      <w:r w:rsidRPr="00C70EAC">
        <w:rPr>
          <w:rFonts w:asciiTheme="minorHAnsi" w:hAnsiTheme="minorHAnsi" w:cstheme="majorHAnsi"/>
          <w:sz w:val="32"/>
          <w:szCs w:val="32"/>
          <w:lang w:val="en-GB"/>
        </w:rPr>
        <w:t>There are 3 parts of a Behavioural Based Objective</w:t>
      </w:r>
      <w:r w:rsidR="00363A3E">
        <w:rPr>
          <w:rFonts w:asciiTheme="minorHAnsi" w:hAnsiTheme="minorHAnsi" w:cstheme="majorHAnsi"/>
          <w:sz w:val="32"/>
          <w:szCs w:val="32"/>
          <w:lang w:val="en-GB"/>
        </w:rPr>
        <w:t>:</w:t>
      </w:r>
    </w:p>
    <w:p w:rsidR="00C70EAC" w:rsidRPr="00C70EAC" w:rsidRDefault="00C70EAC" w:rsidP="00C70EAC">
      <w:pPr>
        <w:rPr>
          <w:rFonts w:asciiTheme="minorHAnsi" w:hAnsiTheme="minorHAnsi" w:cstheme="majorHAnsi"/>
          <w:sz w:val="32"/>
          <w:szCs w:val="32"/>
          <w:lang w:val="en-GB"/>
        </w:rPr>
      </w:pPr>
    </w:p>
    <w:p w:rsidR="00C70EAC" w:rsidRPr="00363A3E" w:rsidRDefault="00C70EAC" w:rsidP="00C70EAC">
      <w:pPr>
        <w:numPr>
          <w:ilvl w:val="0"/>
          <w:numId w:val="7"/>
        </w:numPr>
        <w:tabs>
          <w:tab w:val="clear" w:pos="720"/>
        </w:tabs>
        <w:ind w:left="0" w:firstLine="0"/>
        <w:rPr>
          <w:rFonts w:asciiTheme="minorHAnsi" w:hAnsiTheme="minorHAnsi" w:cstheme="majorHAnsi"/>
          <w:lang w:val="en-GB"/>
        </w:rPr>
      </w:pPr>
      <w:r w:rsidRPr="00363A3E">
        <w:rPr>
          <w:rFonts w:asciiTheme="minorHAnsi" w:hAnsiTheme="minorHAnsi" w:cstheme="majorHAnsi"/>
          <w:lang w:val="en-GB"/>
        </w:rPr>
        <w:t xml:space="preserve">The </w:t>
      </w:r>
      <w:r w:rsidRPr="00363A3E">
        <w:rPr>
          <w:rFonts w:asciiTheme="minorHAnsi" w:hAnsiTheme="minorHAnsi" w:cstheme="majorHAnsi"/>
          <w:b/>
          <w:i/>
          <w:lang w:val="en-GB"/>
        </w:rPr>
        <w:t>TASK</w:t>
      </w:r>
      <w:r w:rsidRPr="00363A3E">
        <w:rPr>
          <w:rFonts w:asciiTheme="minorHAnsi" w:hAnsiTheme="minorHAnsi" w:cstheme="majorHAnsi"/>
          <w:lang w:val="en-GB"/>
        </w:rPr>
        <w:t xml:space="preserve"> statement (an action verb that states the </w:t>
      </w:r>
      <w:r w:rsidRPr="00363A3E">
        <w:rPr>
          <w:rFonts w:asciiTheme="minorHAnsi" w:hAnsiTheme="minorHAnsi" w:cstheme="majorHAnsi"/>
          <w:lang w:val="en-GB"/>
        </w:rPr>
        <w:tab/>
        <w:t xml:space="preserve">observable behaviours e.g. </w:t>
      </w:r>
      <w:r w:rsidR="00363A3E">
        <w:rPr>
          <w:rFonts w:asciiTheme="minorHAnsi" w:hAnsiTheme="minorHAnsi" w:cstheme="majorHAnsi"/>
          <w:lang w:val="en-GB"/>
        </w:rPr>
        <w:tab/>
      </w:r>
      <w:r w:rsidRPr="00363A3E">
        <w:rPr>
          <w:rFonts w:asciiTheme="minorHAnsi" w:hAnsiTheme="minorHAnsi" w:cstheme="majorHAnsi"/>
          <w:lang w:val="en-GB"/>
        </w:rPr>
        <w:t>WHAT)</w:t>
      </w:r>
    </w:p>
    <w:p w:rsidR="00C70EAC" w:rsidRPr="00781B1C" w:rsidRDefault="00C70EAC" w:rsidP="00C70EAC">
      <w:pPr>
        <w:tabs>
          <w:tab w:val="num" w:pos="0"/>
        </w:tabs>
        <w:rPr>
          <w:rFonts w:asciiTheme="minorHAnsi" w:hAnsiTheme="minorHAnsi" w:cstheme="majorHAnsi"/>
          <w:lang w:val="en-GB"/>
        </w:rPr>
      </w:pPr>
    </w:p>
    <w:p w:rsidR="00C70EAC" w:rsidRPr="00781B1C" w:rsidRDefault="00C70EAC" w:rsidP="00C70EAC">
      <w:pPr>
        <w:numPr>
          <w:ilvl w:val="0"/>
          <w:numId w:val="7"/>
        </w:numPr>
        <w:tabs>
          <w:tab w:val="clear" w:pos="720"/>
          <w:tab w:val="num" w:pos="0"/>
        </w:tabs>
        <w:ind w:left="0" w:firstLine="0"/>
        <w:rPr>
          <w:rFonts w:asciiTheme="minorHAnsi" w:hAnsiTheme="minorHAnsi" w:cstheme="majorHAnsi"/>
          <w:lang w:val="en-GB"/>
        </w:rPr>
      </w:pPr>
      <w:r w:rsidRPr="00781B1C">
        <w:rPr>
          <w:rFonts w:asciiTheme="minorHAnsi" w:hAnsiTheme="minorHAnsi" w:cstheme="majorHAnsi"/>
          <w:lang w:val="en-GB"/>
        </w:rPr>
        <w:t xml:space="preserve">The </w:t>
      </w:r>
      <w:r w:rsidRPr="00363A3E">
        <w:rPr>
          <w:rFonts w:asciiTheme="minorHAnsi" w:hAnsiTheme="minorHAnsi" w:cstheme="majorHAnsi"/>
          <w:b/>
          <w:i/>
          <w:lang w:val="en-GB"/>
        </w:rPr>
        <w:t>CONDITION</w:t>
      </w:r>
      <w:r w:rsidRPr="00781B1C">
        <w:rPr>
          <w:rFonts w:asciiTheme="minorHAnsi" w:hAnsiTheme="minorHAnsi" w:cstheme="majorHAnsi"/>
          <w:lang w:val="en-GB"/>
        </w:rPr>
        <w:t xml:space="preserve"> (situations when the behaviour will be carried out in the </w:t>
      </w:r>
      <w:r w:rsidR="00781B1C">
        <w:rPr>
          <w:rFonts w:asciiTheme="minorHAnsi" w:hAnsiTheme="minorHAnsi" w:cstheme="majorHAnsi"/>
          <w:lang w:val="en-GB"/>
        </w:rPr>
        <w:tab/>
      </w:r>
      <w:r w:rsidRPr="00781B1C">
        <w:rPr>
          <w:rFonts w:asciiTheme="minorHAnsi" w:hAnsiTheme="minorHAnsi" w:cstheme="majorHAnsi"/>
          <w:lang w:val="en-GB"/>
        </w:rPr>
        <w:t xml:space="preserve">workplace </w:t>
      </w:r>
      <w:r w:rsidR="007F4DF9">
        <w:rPr>
          <w:rFonts w:asciiTheme="minorHAnsi" w:hAnsiTheme="minorHAnsi" w:cstheme="majorHAnsi"/>
          <w:lang w:val="en-GB"/>
        </w:rPr>
        <w:tab/>
      </w:r>
      <w:r w:rsidRPr="00781B1C">
        <w:rPr>
          <w:rFonts w:asciiTheme="minorHAnsi" w:hAnsiTheme="minorHAnsi" w:cstheme="majorHAnsi"/>
          <w:lang w:val="en-GB"/>
        </w:rPr>
        <w:t>(e.g. WHEN)</w:t>
      </w:r>
    </w:p>
    <w:p w:rsidR="00C70EAC" w:rsidRPr="00781B1C" w:rsidRDefault="00C70EAC" w:rsidP="00C70EAC">
      <w:pPr>
        <w:tabs>
          <w:tab w:val="num" w:pos="0"/>
        </w:tabs>
        <w:rPr>
          <w:rFonts w:asciiTheme="minorHAnsi" w:hAnsiTheme="minorHAnsi" w:cstheme="majorHAnsi"/>
          <w:lang w:val="en-GB"/>
        </w:rPr>
      </w:pPr>
    </w:p>
    <w:p w:rsidR="00C70EAC" w:rsidRPr="00781B1C" w:rsidRDefault="00C70EAC" w:rsidP="00C70EAC">
      <w:pPr>
        <w:numPr>
          <w:ilvl w:val="0"/>
          <w:numId w:val="7"/>
        </w:numPr>
        <w:tabs>
          <w:tab w:val="clear" w:pos="720"/>
          <w:tab w:val="num" w:pos="0"/>
        </w:tabs>
        <w:ind w:left="0" w:firstLine="0"/>
        <w:rPr>
          <w:rFonts w:asciiTheme="minorHAnsi" w:hAnsiTheme="minorHAnsi" w:cstheme="majorHAnsi"/>
          <w:lang w:val="en-GB"/>
        </w:rPr>
      </w:pPr>
      <w:r w:rsidRPr="00781B1C">
        <w:rPr>
          <w:rFonts w:asciiTheme="minorHAnsi" w:hAnsiTheme="minorHAnsi" w:cstheme="majorHAnsi"/>
          <w:lang w:val="en-GB"/>
        </w:rPr>
        <w:t xml:space="preserve">The </w:t>
      </w:r>
      <w:r w:rsidRPr="00363A3E">
        <w:rPr>
          <w:rFonts w:asciiTheme="minorHAnsi" w:hAnsiTheme="minorHAnsi" w:cstheme="majorHAnsi"/>
          <w:b/>
          <w:i/>
          <w:lang w:val="en-GB"/>
        </w:rPr>
        <w:t>STANDARD</w:t>
      </w:r>
      <w:r w:rsidRPr="00781B1C">
        <w:rPr>
          <w:rFonts w:asciiTheme="minorHAnsi" w:hAnsiTheme="minorHAnsi" w:cstheme="majorHAnsi"/>
          <w:lang w:val="en-GB"/>
        </w:rPr>
        <w:t xml:space="preserve"> (to what skill level the behaviour will be expected to be </w:t>
      </w:r>
      <w:r w:rsidR="00781B1C">
        <w:rPr>
          <w:rFonts w:asciiTheme="minorHAnsi" w:hAnsiTheme="minorHAnsi" w:cstheme="majorHAnsi"/>
          <w:lang w:val="en-GB"/>
        </w:rPr>
        <w:tab/>
      </w:r>
      <w:r w:rsidRPr="00781B1C">
        <w:rPr>
          <w:rFonts w:asciiTheme="minorHAnsi" w:hAnsiTheme="minorHAnsi" w:cstheme="majorHAnsi"/>
          <w:lang w:val="en-GB"/>
        </w:rPr>
        <w:t xml:space="preserve">performed </w:t>
      </w:r>
      <w:r w:rsidR="007F4DF9">
        <w:rPr>
          <w:rFonts w:asciiTheme="minorHAnsi" w:hAnsiTheme="minorHAnsi" w:cstheme="majorHAnsi"/>
          <w:lang w:val="en-GB"/>
        </w:rPr>
        <w:tab/>
      </w:r>
      <w:r w:rsidRPr="00781B1C">
        <w:rPr>
          <w:rFonts w:asciiTheme="minorHAnsi" w:hAnsiTheme="minorHAnsi" w:cstheme="majorHAnsi"/>
          <w:lang w:val="en-GB"/>
        </w:rPr>
        <w:t>e.g. the HOW WELL)</w:t>
      </w:r>
    </w:p>
    <w:p w:rsidR="00C70EAC" w:rsidRPr="00C70EAC" w:rsidRDefault="00C70EAC" w:rsidP="00C70EAC">
      <w:pPr>
        <w:rPr>
          <w:rFonts w:asciiTheme="minorHAnsi" w:hAnsiTheme="minorHAnsi" w:cstheme="majorHAnsi"/>
          <w:sz w:val="32"/>
          <w:szCs w:val="32"/>
          <w:lang w:val="en-GB"/>
        </w:rPr>
      </w:pPr>
    </w:p>
    <w:p w:rsidR="00C70EAC" w:rsidRPr="00C70EAC" w:rsidRDefault="00C70EAC" w:rsidP="00C70EAC">
      <w:pPr>
        <w:rPr>
          <w:rFonts w:asciiTheme="minorHAnsi" w:hAnsiTheme="minorHAnsi" w:cstheme="majorHAnsi"/>
          <w:sz w:val="32"/>
          <w:szCs w:val="32"/>
          <w:lang w:val="en-GB"/>
        </w:rPr>
      </w:pPr>
    </w:p>
    <w:p w:rsidR="00C70EAC" w:rsidRPr="00781B1C" w:rsidRDefault="00C70EAC" w:rsidP="00C70EAC">
      <w:pPr>
        <w:rPr>
          <w:rFonts w:asciiTheme="minorHAnsi" w:hAnsiTheme="minorHAnsi" w:cstheme="majorHAnsi"/>
          <w:lang w:val="en-GB"/>
        </w:rPr>
      </w:pPr>
      <w:r w:rsidRPr="00781B1C">
        <w:rPr>
          <w:rFonts w:asciiTheme="minorHAnsi" w:hAnsiTheme="minorHAnsi" w:cstheme="majorHAnsi"/>
          <w:lang w:val="en-GB"/>
        </w:rPr>
        <w:t>For example</w:t>
      </w:r>
    </w:p>
    <w:p w:rsidR="00C70EAC" w:rsidRPr="00781B1C" w:rsidRDefault="00C70EAC" w:rsidP="00C70EAC">
      <w:pPr>
        <w:rPr>
          <w:rFonts w:asciiTheme="minorHAnsi" w:hAnsiTheme="minorHAnsi" w:cstheme="majorHAnsi"/>
          <w:lang w:val="en-GB"/>
        </w:rPr>
      </w:pPr>
    </w:p>
    <w:tbl>
      <w:tblPr>
        <w:tblStyle w:val="TableGrid"/>
        <w:tblW w:w="0" w:type="auto"/>
        <w:tblInd w:w="468" w:type="dxa"/>
        <w:tblLook w:val="01E0"/>
      </w:tblPr>
      <w:tblGrid>
        <w:gridCol w:w="2484"/>
        <w:gridCol w:w="2952"/>
        <w:gridCol w:w="2952"/>
      </w:tblGrid>
      <w:tr w:rsidR="00C70EAC" w:rsidRPr="00781B1C" w:rsidTr="00B45C5D">
        <w:tc>
          <w:tcPr>
            <w:tcW w:w="2484" w:type="dxa"/>
          </w:tcPr>
          <w:p w:rsidR="00C70EAC" w:rsidRPr="00781B1C" w:rsidRDefault="00C70EAC" w:rsidP="00B45C5D">
            <w:pPr>
              <w:rPr>
                <w:rFonts w:asciiTheme="minorHAnsi" w:hAnsiTheme="minorHAnsi" w:cstheme="majorHAnsi"/>
                <w:sz w:val="24"/>
                <w:szCs w:val="24"/>
                <w:lang w:val="en-GB"/>
              </w:rPr>
            </w:pPr>
            <w:r w:rsidRPr="00781B1C">
              <w:rPr>
                <w:rFonts w:asciiTheme="minorHAnsi" w:hAnsiTheme="minorHAnsi" w:cstheme="majorHAnsi"/>
                <w:sz w:val="24"/>
                <w:szCs w:val="24"/>
                <w:lang w:val="en-GB"/>
              </w:rPr>
              <w:t>1</w:t>
            </w:r>
          </w:p>
        </w:tc>
        <w:tc>
          <w:tcPr>
            <w:tcW w:w="2952" w:type="dxa"/>
          </w:tcPr>
          <w:p w:rsidR="00C70EAC" w:rsidRPr="00781B1C" w:rsidRDefault="00C70EAC" w:rsidP="00B45C5D">
            <w:pPr>
              <w:rPr>
                <w:rFonts w:asciiTheme="minorHAnsi" w:hAnsiTheme="minorHAnsi" w:cstheme="majorHAnsi"/>
                <w:sz w:val="24"/>
                <w:szCs w:val="24"/>
                <w:lang w:val="en-GB"/>
              </w:rPr>
            </w:pPr>
            <w:r w:rsidRPr="00781B1C">
              <w:rPr>
                <w:rFonts w:asciiTheme="minorHAnsi" w:hAnsiTheme="minorHAnsi" w:cstheme="majorHAnsi"/>
                <w:sz w:val="24"/>
                <w:szCs w:val="24"/>
                <w:lang w:val="en-GB"/>
              </w:rPr>
              <w:t>2</w:t>
            </w:r>
          </w:p>
        </w:tc>
        <w:tc>
          <w:tcPr>
            <w:tcW w:w="2952" w:type="dxa"/>
          </w:tcPr>
          <w:p w:rsidR="00C70EAC" w:rsidRPr="00781B1C" w:rsidRDefault="00C70EAC" w:rsidP="00B45C5D">
            <w:pPr>
              <w:rPr>
                <w:rFonts w:asciiTheme="minorHAnsi" w:hAnsiTheme="minorHAnsi" w:cstheme="majorHAnsi"/>
                <w:sz w:val="24"/>
                <w:szCs w:val="24"/>
                <w:lang w:val="en-GB"/>
              </w:rPr>
            </w:pPr>
            <w:r w:rsidRPr="00781B1C">
              <w:rPr>
                <w:rFonts w:asciiTheme="minorHAnsi" w:hAnsiTheme="minorHAnsi" w:cstheme="majorHAnsi"/>
                <w:sz w:val="24"/>
                <w:szCs w:val="24"/>
                <w:lang w:val="en-GB"/>
              </w:rPr>
              <w:t>3</w:t>
            </w:r>
          </w:p>
        </w:tc>
      </w:tr>
      <w:tr w:rsidR="00C70EAC" w:rsidRPr="00781B1C" w:rsidTr="00B45C5D">
        <w:tc>
          <w:tcPr>
            <w:tcW w:w="2484" w:type="dxa"/>
          </w:tcPr>
          <w:p w:rsidR="00781B1C" w:rsidRDefault="00781B1C" w:rsidP="00B45C5D">
            <w:pPr>
              <w:rPr>
                <w:rFonts w:asciiTheme="minorHAnsi" w:hAnsiTheme="minorHAnsi" w:cstheme="majorHAnsi"/>
                <w:sz w:val="24"/>
                <w:szCs w:val="24"/>
                <w:lang w:val="en-GB"/>
              </w:rPr>
            </w:pPr>
          </w:p>
          <w:p w:rsidR="00C70EAC" w:rsidRDefault="00C70EAC" w:rsidP="00B45C5D">
            <w:pPr>
              <w:rPr>
                <w:rFonts w:asciiTheme="minorHAnsi" w:hAnsiTheme="minorHAnsi" w:cstheme="majorHAnsi"/>
                <w:sz w:val="24"/>
                <w:szCs w:val="24"/>
                <w:lang w:val="en-GB"/>
              </w:rPr>
            </w:pPr>
            <w:r w:rsidRPr="00781B1C">
              <w:rPr>
                <w:rFonts w:asciiTheme="minorHAnsi" w:hAnsiTheme="minorHAnsi" w:cstheme="majorHAnsi"/>
                <w:sz w:val="24"/>
                <w:szCs w:val="24"/>
                <w:lang w:val="en-GB"/>
              </w:rPr>
              <w:t>Describe the 5 levels of evaluation</w:t>
            </w:r>
          </w:p>
          <w:p w:rsidR="00781B1C" w:rsidRPr="00781B1C" w:rsidRDefault="00781B1C" w:rsidP="00B45C5D">
            <w:pPr>
              <w:rPr>
                <w:rFonts w:asciiTheme="minorHAnsi" w:hAnsiTheme="minorHAnsi" w:cstheme="majorHAnsi"/>
                <w:sz w:val="24"/>
                <w:szCs w:val="24"/>
                <w:lang w:val="en-GB"/>
              </w:rPr>
            </w:pPr>
          </w:p>
        </w:tc>
        <w:tc>
          <w:tcPr>
            <w:tcW w:w="2952" w:type="dxa"/>
          </w:tcPr>
          <w:p w:rsidR="00781B1C" w:rsidRDefault="00781B1C" w:rsidP="00B45C5D">
            <w:pPr>
              <w:rPr>
                <w:rFonts w:asciiTheme="minorHAnsi" w:hAnsiTheme="minorHAnsi" w:cstheme="majorHAnsi"/>
                <w:sz w:val="24"/>
                <w:szCs w:val="24"/>
                <w:lang w:val="en-GB"/>
              </w:rPr>
            </w:pPr>
          </w:p>
          <w:p w:rsidR="00C70EAC" w:rsidRPr="00781B1C" w:rsidRDefault="00C70EAC" w:rsidP="00B45C5D">
            <w:pPr>
              <w:rPr>
                <w:rFonts w:asciiTheme="minorHAnsi" w:hAnsiTheme="minorHAnsi" w:cstheme="majorHAnsi"/>
                <w:sz w:val="24"/>
                <w:szCs w:val="24"/>
                <w:lang w:val="en-GB"/>
              </w:rPr>
            </w:pPr>
            <w:r w:rsidRPr="00781B1C">
              <w:rPr>
                <w:rFonts w:asciiTheme="minorHAnsi" w:hAnsiTheme="minorHAnsi" w:cstheme="majorHAnsi"/>
                <w:sz w:val="24"/>
                <w:szCs w:val="24"/>
                <w:lang w:val="en-GB"/>
              </w:rPr>
              <w:t>When implementing an evaluation process</w:t>
            </w:r>
          </w:p>
        </w:tc>
        <w:tc>
          <w:tcPr>
            <w:tcW w:w="2952" w:type="dxa"/>
          </w:tcPr>
          <w:p w:rsidR="00781B1C" w:rsidRDefault="00781B1C" w:rsidP="00B45C5D">
            <w:pPr>
              <w:rPr>
                <w:rFonts w:asciiTheme="minorHAnsi" w:hAnsiTheme="minorHAnsi" w:cstheme="majorHAnsi"/>
                <w:sz w:val="24"/>
                <w:szCs w:val="24"/>
                <w:lang w:val="en-GB"/>
              </w:rPr>
            </w:pPr>
          </w:p>
          <w:p w:rsidR="00C70EAC" w:rsidRPr="00781B1C" w:rsidRDefault="00C70EAC" w:rsidP="00B45C5D">
            <w:pPr>
              <w:rPr>
                <w:rFonts w:asciiTheme="minorHAnsi" w:hAnsiTheme="minorHAnsi" w:cstheme="majorHAnsi"/>
                <w:sz w:val="24"/>
                <w:szCs w:val="24"/>
                <w:lang w:val="en-GB"/>
              </w:rPr>
            </w:pPr>
            <w:r w:rsidRPr="00781B1C">
              <w:rPr>
                <w:rFonts w:asciiTheme="minorHAnsi" w:hAnsiTheme="minorHAnsi" w:cstheme="majorHAnsi"/>
                <w:sz w:val="24"/>
                <w:szCs w:val="24"/>
                <w:lang w:val="en-GB"/>
              </w:rPr>
              <w:t>According to the Kirkpatrick Model</w:t>
            </w:r>
          </w:p>
          <w:p w:rsidR="00C70EAC" w:rsidRPr="00781B1C" w:rsidRDefault="00C70EAC" w:rsidP="00B45C5D">
            <w:pPr>
              <w:rPr>
                <w:rFonts w:asciiTheme="minorHAnsi" w:hAnsiTheme="minorHAnsi" w:cstheme="majorHAnsi"/>
                <w:sz w:val="24"/>
                <w:szCs w:val="24"/>
                <w:lang w:val="en-GB"/>
              </w:rPr>
            </w:pPr>
          </w:p>
        </w:tc>
      </w:tr>
    </w:tbl>
    <w:p w:rsidR="00C70EAC" w:rsidRPr="00781B1C" w:rsidRDefault="00C70EAC" w:rsidP="00C70EAC">
      <w:pPr>
        <w:rPr>
          <w:rFonts w:asciiTheme="minorHAnsi" w:hAnsiTheme="minorHAnsi" w:cstheme="majorHAnsi"/>
          <w:lang w:val="en-GB"/>
        </w:rPr>
      </w:pPr>
    </w:p>
    <w:p w:rsidR="00C70EAC" w:rsidRPr="00781B1C" w:rsidRDefault="00C70EAC" w:rsidP="00C70EAC">
      <w:pPr>
        <w:rPr>
          <w:rFonts w:asciiTheme="minorHAnsi" w:hAnsiTheme="minorHAnsi" w:cstheme="majorHAnsi"/>
          <w:lang w:val="en-GB"/>
        </w:rPr>
      </w:pPr>
    </w:p>
    <w:p w:rsidR="00C70EAC" w:rsidRPr="00781B1C" w:rsidRDefault="00C70EAC" w:rsidP="00C70EAC">
      <w:pPr>
        <w:rPr>
          <w:rFonts w:asciiTheme="minorHAnsi" w:hAnsiTheme="minorHAnsi" w:cstheme="majorHAnsi"/>
          <w:lang w:val="en-GB"/>
        </w:rPr>
      </w:pPr>
      <w:r w:rsidRPr="00781B1C">
        <w:rPr>
          <w:rFonts w:asciiTheme="minorHAnsi" w:hAnsiTheme="minorHAnsi" w:cstheme="majorHAnsi"/>
          <w:lang w:val="en-GB"/>
        </w:rPr>
        <w:t>This would read:</w:t>
      </w:r>
    </w:p>
    <w:p w:rsidR="00C70EAC" w:rsidRPr="00781B1C" w:rsidRDefault="00C70EAC" w:rsidP="00C70EAC">
      <w:pPr>
        <w:rPr>
          <w:rFonts w:asciiTheme="minorHAnsi" w:hAnsiTheme="minorHAnsi" w:cstheme="majorHAnsi"/>
          <w:lang w:val="en-GB"/>
        </w:rPr>
      </w:pPr>
    </w:p>
    <w:p w:rsidR="00C70EAC" w:rsidRPr="00781B1C" w:rsidRDefault="00C70EAC" w:rsidP="00C70EAC">
      <w:pPr>
        <w:rPr>
          <w:rFonts w:asciiTheme="minorHAnsi" w:hAnsiTheme="minorHAnsi" w:cstheme="majorHAnsi"/>
          <w:lang w:val="en-GB"/>
        </w:rPr>
      </w:pPr>
      <w:r w:rsidRPr="00781B1C">
        <w:rPr>
          <w:rFonts w:asciiTheme="minorHAnsi" w:hAnsiTheme="minorHAnsi" w:cstheme="majorHAnsi"/>
          <w:lang w:val="en-GB"/>
        </w:rPr>
        <w:t>You will be able to describe the 5 stages of the evaluation process in sequence (the task) when implementing an evaluation process for the workshop (the condition) according to the Kirkpatrick model (the standard)</w:t>
      </w:r>
    </w:p>
    <w:p w:rsidR="00C70EAC" w:rsidRPr="00C70EAC" w:rsidRDefault="00C70EAC" w:rsidP="00C70EAC">
      <w:pPr>
        <w:rPr>
          <w:rFonts w:asciiTheme="minorHAnsi" w:hAnsiTheme="minorHAnsi" w:cstheme="majorHAnsi"/>
          <w:sz w:val="32"/>
          <w:szCs w:val="32"/>
        </w:rPr>
      </w:pPr>
    </w:p>
    <w:tbl>
      <w:tblPr>
        <w:tblStyle w:val="TableGrid"/>
        <w:tblW w:w="0" w:type="auto"/>
        <w:tblInd w:w="468" w:type="dxa"/>
        <w:tblLook w:val="01E0"/>
      </w:tblPr>
      <w:tblGrid>
        <w:gridCol w:w="2484"/>
        <w:gridCol w:w="2952"/>
        <w:gridCol w:w="2952"/>
      </w:tblGrid>
      <w:tr w:rsidR="00B45C5D" w:rsidRPr="00781B1C" w:rsidTr="00B45C5D">
        <w:tc>
          <w:tcPr>
            <w:tcW w:w="2484" w:type="dxa"/>
          </w:tcPr>
          <w:p w:rsidR="00B45C5D" w:rsidRPr="00781B1C" w:rsidRDefault="00B45C5D" w:rsidP="00B45C5D">
            <w:pPr>
              <w:rPr>
                <w:rFonts w:asciiTheme="minorHAnsi" w:hAnsiTheme="minorHAnsi" w:cstheme="majorHAnsi"/>
                <w:sz w:val="24"/>
                <w:szCs w:val="24"/>
                <w:lang w:val="en-GB"/>
              </w:rPr>
            </w:pPr>
            <w:r w:rsidRPr="00781B1C">
              <w:rPr>
                <w:rFonts w:asciiTheme="minorHAnsi" w:hAnsiTheme="minorHAnsi" w:cstheme="majorHAnsi"/>
                <w:sz w:val="24"/>
                <w:szCs w:val="24"/>
                <w:lang w:val="en-GB"/>
              </w:rPr>
              <w:t>1</w:t>
            </w:r>
          </w:p>
        </w:tc>
        <w:tc>
          <w:tcPr>
            <w:tcW w:w="2952" w:type="dxa"/>
          </w:tcPr>
          <w:p w:rsidR="00B45C5D" w:rsidRPr="00781B1C" w:rsidRDefault="00B45C5D" w:rsidP="00B45C5D">
            <w:pPr>
              <w:rPr>
                <w:rFonts w:asciiTheme="minorHAnsi" w:hAnsiTheme="minorHAnsi" w:cstheme="majorHAnsi"/>
                <w:sz w:val="24"/>
                <w:szCs w:val="24"/>
                <w:lang w:val="en-GB"/>
              </w:rPr>
            </w:pPr>
            <w:r w:rsidRPr="00781B1C">
              <w:rPr>
                <w:rFonts w:asciiTheme="minorHAnsi" w:hAnsiTheme="minorHAnsi" w:cstheme="majorHAnsi"/>
                <w:sz w:val="24"/>
                <w:szCs w:val="24"/>
                <w:lang w:val="en-GB"/>
              </w:rPr>
              <w:t>2</w:t>
            </w:r>
          </w:p>
        </w:tc>
        <w:tc>
          <w:tcPr>
            <w:tcW w:w="2952" w:type="dxa"/>
          </w:tcPr>
          <w:p w:rsidR="00B45C5D" w:rsidRPr="00781B1C" w:rsidRDefault="00B45C5D" w:rsidP="00B45C5D">
            <w:pPr>
              <w:rPr>
                <w:rFonts w:asciiTheme="minorHAnsi" w:hAnsiTheme="minorHAnsi" w:cstheme="majorHAnsi"/>
                <w:sz w:val="24"/>
                <w:szCs w:val="24"/>
                <w:lang w:val="en-GB"/>
              </w:rPr>
            </w:pPr>
            <w:r w:rsidRPr="00781B1C">
              <w:rPr>
                <w:rFonts w:asciiTheme="minorHAnsi" w:hAnsiTheme="minorHAnsi" w:cstheme="majorHAnsi"/>
                <w:sz w:val="24"/>
                <w:szCs w:val="24"/>
                <w:lang w:val="en-GB"/>
              </w:rPr>
              <w:t>3</w:t>
            </w:r>
          </w:p>
        </w:tc>
      </w:tr>
      <w:tr w:rsidR="00B45C5D" w:rsidRPr="00781B1C" w:rsidTr="00B45C5D">
        <w:tc>
          <w:tcPr>
            <w:tcW w:w="2484" w:type="dxa"/>
          </w:tcPr>
          <w:p w:rsidR="00B45C5D" w:rsidRDefault="00B45C5D" w:rsidP="00B45C5D">
            <w:pPr>
              <w:rPr>
                <w:rFonts w:asciiTheme="minorHAnsi" w:hAnsiTheme="minorHAnsi" w:cstheme="majorHAnsi"/>
                <w:sz w:val="24"/>
                <w:szCs w:val="24"/>
                <w:lang w:val="en-GB"/>
              </w:rPr>
            </w:pPr>
          </w:p>
          <w:p w:rsidR="00B45C5D" w:rsidRDefault="00B45C5D" w:rsidP="00B45C5D">
            <w:pPr>
              <w:rPr>
                <w:rFonts w:asciiTheme="minorHAnsi" w:hAnsiTheme="minorHAnsi" w:cstheme="majorHAnsi"/>
                <w:sz w:val="24"/>
                <w:szCs w:val="24"/>
                <w:lang w:val="en-GB"/>
              </w:rPr>
            </w:pPr>
            <w:r>
              <w:rPr>
                <w:rFonts w:asciiTheme="minorHAnsi" w:hAnsiTheme="minorHAnsi" w:cstheme="majorHAnsi"/>
                <w:sz w:val="24"/>
                <w:szCs w:val="24"/>
                <w:lang w:val="en-GB"/>
              </w:rPr>
              <w:t>Set clear and simple objectives</w:t>
            </w:r>
          </w:p>
          <w:p w:rsidR="006054E1" w:rsidRPr="00781B1C" w:rsidRDefault="006054E1" w:rsidP="00B45C5D">
            <w:pPr>
              <w:rPr>
                <w:rFonts w:asciiTheme="minorHAnsi" w:hAnsiTheme="minorHAnsi" w:cstheme="majorHAnsi"/>
                <w:sz w:val="24"/>
                <w:szCs w:val="24"/>
                <w:lang w:val="en-GB"/>
              </w:rPr>
            </w:pPr>
          </w:p>
        </w:tc>
        <w:tc>
          <w:tcPr>
            <w:tcW w:w="2952" w:type="dxa"/>
          </w:tcPr>
          <w:p w:rsidR="00B45C5D" w:rsidRDefault="00B45C5D" w:rsidP="00B45C5D">
            <w:pPr>
              <w:rPr>
                <w:rFonts w:asciiTheme="minorHAnsi" w:hAnsiTheme="minorHAnsi" w:cstheme="majorHAnsi"/>
                <w:sz w:val="24"/>
                <w:szCs w:val="24"/>
                <w:lang w:val="en-GB"/>
              </w:rPr>
            </w:pPr>
          </w:p>
          <w:p w:rsidR="00B45C5D" w:rsidRPr="00781B1C" w:rsidRDefault="00B45C5D" w:rsidP="00B45C5D">
            <w:pPr>
              <w:rPr>
                <w:rFonts w:asciiTheme="minorHAnsi" w:hAnsiTheme="minorHAnsi" w:cstheme="majorHAnsi"/>
                <w:sz w:val="24"/>
                <w:szCs w:val="24"/>
                <w:lang w:val="en-GB"/>
              </w:rPr>
            </w:pPr>
            <w:r>
              <w:rPr>
                <w:rFonts w:asciiTheme="minorHAnsi" w:hAnsiTheme="minorHAnsi" w:cstheme="majorHAnsi"/>
                <w:sz w:val="24"/>
                <w:szCs w:val="24"/>
                <w:lang w:val="en-GB"/>
              </w:rPr>
              <w:t>In complex situations</w:t>
            </w:r>
          </w:p>
        </w:tc>
        <w:tc>
          <w:tcPr>
            <w:tcW w:w="2952" w:type="dxa"/>
          </w:tcPr>
          <w:p w:rsidR="00B45C5D" w:rsidRDefault="00B45C5D" w:rsidP="00B45C5D">
            <w:pPr>
              <w:rPr>
                <w:rFonts w:asciiTheme="minorHAnsi" w:hAnsiTheme="minorHAnsi" w:cstheme="majorHAnsi"/>
                <w:sz w:val="24"/>
                <w:szCs w:val="24"/>
                <w:lang w:val="en-GB"/>
              </w:rPr>
            </w:pPr>
          </w:p>
          <w:p w:rsidR="00B45C5D" w:rsidRPr="00781B1C" w:rsidRDefault="00B45C5D" w:rsidP="00B45C5D">
            <w:pPr>
              <w:rPr>
                <w:rFonts w:asciiTheme="minorHAnsi" w:hAnsiTheme="minorHAnsi" w:cstheme="majorHAnsi"/>
                <w:sz w:val="24"/>
                <w:szCs w:val="24"/>
                <w:lang w:val="en-GB"/>
              </w:rPr>
            </w:pPr>
            <w:r>
              <w:rPr>
                <w:rFonts w:asciiTheme="minorHAnsi" w:hAnsiTheme="minorHAnsi" w:cstheme="majorHAnsi"/>
                <w:sz w:val="24"/>
                <w:szCs w:val="24"/>
                <w:lang w:val="en-GB"/>
              </w:rPr>
              <w:t>So that people can perform at their best</w:t>
            </w:r>
          </w:p>
        </w:tc>
      </w:tr>
    </w:tbl>
    <w:p w:rsidR="00B45C5D" w:rsidRPr="00B45C5D" w:rsidRDefault="00B45C5D">
      <w:pPr>
        <w:spacing w:line="276" w:lineRule="auto"/>
        <w:rPr>
          <w:rFonts w:asciiTheme="minorHAnsi" w:hAnsiTheme="minorHAnsi" w:cstheme="minorHAnsi"/>
        </w:rPr>
      </w:pPr>
    </w:p>
    <w:p w:rsidR="00C70EAC" w:rsidRPr="00363A3E" w:rsidRDefault="00B45C5D">
      <w:pPr>
        <w:spacing w:line="276" w:lineRule="auto"/>
        <w:rPr>
          <w:rFonts w:asciiTheme="minorHAnsi" w:eastAsiaTheme="majorEastAsia" w:hAnsiTheme="minorHAnsi" w:cstheme="minorHAnsi"/>
          <w:b/>
          <w:color w:val="FF0000"/>
          <w:spacing w:val="5"/>
          <w:kern w:val="28"/>
          <w:sz w:val="52"/>
          <w:szCs w:val="52"/>
        </w:rPr>
      </w:pPr>
      <w:r w:rsidRPr="00B45C5D">
        <w:rPr>
          <w:rFonts w:asciiTheme="minorHAnsi" w:hAnsiTheme="minorHAnsi" w:cstheme="minorHAnsi"/>
        </w:rPr>
        <w:t>You will be able to set clear and concise objectives in complex situations to enable people to perform to the best of their ability</w:t>
      </w:r>
      <w:r w:rsidR="00C70EAC" w:rsidRPr="00363A3E">
        <w:rPr>
          <w:rFonts w:asciiTheme="minorHAnsi" w:hAnsiTheme="minorHAnsi" w:cstheme="minorHAnsi"/>
          <w:b/>
          <w:color w:val="FF0000"/>
        </w:rPr>
        <w:br w:type="page"/>
      </w:r>
    </w:p>
    <w:p w:rsidR="00363A3E" w:rsidRPr="00363A3E" w:rsidRDefault="00363A3E" w:rsidP="00363A3E">
      <w:pPr>
        <w:pStyle w:val="Title"/>
        <w:rPr>
          <w:rFonts w:asciiTheme="minorHAnsi" w:hAnsiTheme="minorHAnsi"/>
          <w:sz w:val="40"/>
          <w:szCs w:val="40"/>
          <w:lang w:val="en-GB"/>
        </w:rPr>
      </w:pPr>
      <w:r w:rsidRPr="00363A3E">
        <w:rPr>
          <w:rFonts w:asciiTheme="minorHAnsi" w:hAnsiTheme="minorHAnsi"/>
          <w:sz w:val="40"/>
          <w:szCs w:val="40"/>
          <w:lang w:val="en-GB"/>
        </w:rPr>
        <w:lastRenderedPageBreak/>
        <w:t>Behavioural Objectives</w:t>
      </w:r>
    </w:p>
    <w:p w:rsidR="00363A3E" w:rsidRPr="00C70EAC" w:rsidRDefault="00363A3E" w:rsidP="00363A3E">
      <w:pPr>
        <w:rPr>
          <w:rFonts w:asciiTheme="minorHAnsi" w:hAnsiTheme="minorHAnsi"/>
          <w:lang w:val="en-GB"/>
        </w:rPr>
      </w:pPr>
    </w:p>
    <w:p w:rsidR="00363A3E" w:rsidRPr="00C70EAC" w:rsidRDefault="00363A3E" w:rsidP="00363A3E">
      <w:pPr>
        <w:rPr>
          <w:rFonts w:asciiTheme="minorHAnsi" w:hAnsiTheme="minorHAnsi" w:cstheme="majorHAnsi"/>
          <w:sz w:val="32"/>
          <w:szCs w:val="32"/>
          <w:lang w:val="en-GB"/>
        </w:rPr>
      </w:pPr>
      <w:r w:rsidRPr="00C70EAC">
        <w:rPr>
          <w:rFonts w:asciiTheme="minorHAnsi" w:hAnsiTheme="minorHAnsi" w:cstheme="majorHAnsi"/>
          <w:sz w:val="32"/>
          <w:szCs w:val="32"/>
          <w:lang w:val="en-GB"/>
        </w:rPr>
        <w:t>There are 3 parts of a Behavioural Based Objective</w:t>
      </w:r>
      <w:r>
        <w:rPr>
          <w:rFonts w:asciiTheme="minorHAnsi" w:hAnsiTheme="minorHAnsi" w:cstheme="majorHAnsi"/>
          <w:sz w:val="32"/>
          <w:szCs w:val="32"/>
          <w:lang w:val="en-GB"/>
        </w:rPr>
        <w:t>:</w:t>
      </w:r>
    </w:p>
    <w:p w:rsidR="00363A3E" w:rsidRPr="00C70EAC" w:rsidRDefault="00363A3E" w:rsidP="00363A3E">
      <w:pPr>
        <w:rPr>
          <w:rFonts w:asciiTheme="minorHAnsi" w:hAnsiTheme="minorHAnsi" w:cstheme="majorHAnsi"/>
          <w:sz w:val="32"/>
          <w:szCs w:val="32"/>
          <w:lang w:val="en-GB"/>
        </w:rPr>
      </w:pPr>
    </w:p>
    <w:p w:rsidR="00363A3E" w:rsidRPr="00363A3E" w:rsidRDefault="00363A3E" w:rsidP="00363A3E">
      <w:pPr>
        <w:numPr>
          <w:ilvl w:val="0"/>
          <w:numId w:val="7"/>
        </w:numPr>
        <w:tabs>
          <w:tab w:val="clear" w:pos="720"/>
        </w:tabs>
        <w:ind w:left="0" w:firstLine="0"/>
        <w:rPr>
          <w:rFonts w:asciiTheme="minorHAnsi" w:hAnsiTheme="minorHAnsi" w:cstheme="majorHAnsi"/>
          <w:lang w:val="en-GB"/>
        </w:rPr>
      </w:pPr>
      <w:r w:rsidRPr="00363A3E">
        <w:rPr>
          <w:rFonts w:asciiTheme="minorHAnsi" w:hAnsiTheme="minorHAnsi" w:cstheme="majorHAnsi"/>
          <w:lang w:val="en-GB"/>
        </w:rPr>
        <w:t xml:space="preserve">The </w:t>
      </w:r>
      <w:r w:rsidRPr="00363A3E">
        <w:rPr>
          <w:rFonts w:asciiTheme="minorHAnsi" w:hAnsiTheme="minorHAnsi" w:cstheme="majorHAnsi"/>
          <w:b/>
          <w:i/>
          <w:lang w:val="en-GB"/>
        </w:rPr>
        <w:t>TASK</w:t>
      </w:r>
      <w:r w:rsidRPr="00363A3E">
        <w:rPr>
          <w:rFonts w:asciiTheme="minorHAnsi" w:hAnsiTheme="minorHAnsi" w:cstheme="majorHAnsi"/>
          <w:lang w:val="en-GB"/>
        </w:rPr>
        <w:t xml:space="preserve"> statement (an action verb that states the </w:t>
      </w:r>
      <w:r w:rsidRPr="00363A3E">
        <w:rPr>
          <w:rFonts w:asciiTheme="minorHAnsi" w:hAnsiTheme="minorHAnsi" w:cstheme="majorHAnsi"/>
          <w:lang w:val="en-GB"/>
        </w:rPr>
        <w:tab/>
        <w:t xml:space="preserve">observable behaviours e.g. </w:t>
      </w:r>
      <w:r>
        <w:rPr>
          <w:rFonts w:asciiTheme="minorHAnsi" w:hAnsiTheme="minorHAnsi" w:cstheme="majorHAnsi"/>
          <w:lang w:val="en-GB"/>
        </w:rPr>
        <w:tab/>
      </w:r>
      <w:r w:rsidRPr="00363A3E">
        <w:rPr>
          <w:rFonts w:asciiTheme="minorHAnsi" w:hAnsiTheme="minorHAnsi" w:cstheme="majorHAnsi"/>
          <w:lang w:val="en-GB"/>
        </w:rPr>
        <w:t>WHAT)</w:t>
      </w:r>
    </w:p>
    <w:p w:rsidR="00363A3E" w:rsidRPr="00781B1C" w:rsidRDefault="00363A3E" w:rsidP="00363A3E">
      <w:pPr>
        <w:tabs>
          <w:tab w:val="num" w:pos="0"/>
        </w:tabs>
        <w:rPr>
          <w:rFonts w:asciiTheme="minorHAnsi" w:hAnsiTheme="minorHAnsi" w:cstheme="majorHAnsi"/>
          <w:lang w:val="en-GB"/>
        </w:rPr>
      </w:pPr>
    </w:p>
    <w:p w:rsidR="00363A3E" w:rsidRPr="00781B1C" w:rsidRDefault="00363A3E" w:rsidP="00363A3E">
      <w:pPr>
        <w:numPr>
          <w:ilvl w:val="0"/>
          <w:numId w:val="7"/>
        </w:numPr>
        <w:tabs>
          <w:tab w:val="clear" w:pos="720"/>
          <w:tab w:val="num" w:pos="0"/>
        </w:tabs>
        <w:ind w:left="0" w:firstLine="0"/>
        <w:rPr>
          <w:rFonts w:asciiTheme="minorHAnsi" w:hAnsiTheme="minorHAnsi" w:cstheme="majorHAnsi"/>
          <w:lang w:val="en-GB"/>
        </w:rPr>
      </w:pPr>
      <w:r w:rsidRPr="00781B1C">
        <w:rPr>
          <w:rFonts w:asciiTheme="minorHAnsi" w:hAnsiTheme="minorHAnsi" w:cstheme="majorHAnsi"/>
          <w:lang w:val="en-GB"/>
        </w:rPr>
        <w:t xml:space="preserve">The </w:t>
      </w:r>
      <w:r w:rsidRPr="00363A3E">
        <w:rPr>
          <w:rFonts w:asciiTheme="minorHAnsi" w:hAnsiTheme="minorHAnsi" w:cstheme="majorHAnsi"/>
          <w:b/>
          <w:i/>
          <w:lang w:val="en-GB"/>
        </w:rPr>
        <w:t>CONDITION</w:t>
      </w:r>
      <w:r w:rsidRPr="00781B1C">
        <w:rPr>
          <w:rFonts w:asciiTheme="minorHAnsi" w:hAnsiTheme="minorHAnsi" w:cstheme="majorHAnsi"/>
          <w:lang w:val="en-GB"/>
        </w:rPr>
        <w:t xml:space="preserve"> (situations when the behaviour will be carried out in the </w:t>
      </w:r>
      <w:r>
        <w:rPr>
          <w:rFonts w:asciiTheme="minorHAnsi" w:hAnsiTheme="minorHAnsi" w:cstheme="majorHAnsi"/>
          <w:lang w:val="en-GB"/>
        </w:rPr>
        <w:tab/>
      </w:r>
      <w:r w:rsidRPr="00781B1C">
        <w:rPr>
          <w:rFonts w:asciiTheme="minorHAnsi" w:hAnsiTheme="minorHAnsi" w:cstheme="majorHAnsi"/>
          <w:lang w:val="en-GB"/>
        </w:rPr>
        <w:t xml:space="preserve">workplace </w:t>
      </w:r>
      <w:r w:rsidR="007F4DF9">
        <w:rPr>
          <w:rFonts w:asciiTheme="minorHAnsi" w:hAnsiTheme="minorHAnsi" w:cstheme="majorHAnsi"/>
          <w:lang w:val="en-GB"/>
        </w:rPr>
        <w:tab/>
      </w:r>
      <w:r w:rsidRPr="00781B1C">
        <w:rPr>
          <w:rFonts w:asciiTheme="minorHAnsi" w:hAnsiTheme="minorHAnsi" w:cstheme="majorHAnsi"/>
          <w:lang w:val="en-GB"/>
        </w:rPr>
        <w:t>(e.g. WHEN)</w:t>
      </w:r>
    </w:p>
    <w:p w:rsidR="00363A3E" w:rsidRPr="00781B1C" w:rsidRDefault="00363A3E" w:rsidP="00363A3E">
      <w:pPr>
        <w:tabs>
          <w:tab w:val="num" w:pos="0"/>
        </w:tabs>
        <w:rPr>
          <w:rFonts w:asciiTheme="minorHAnsi" w:hAnsiTheme="minorHAnsi" w:cstheme="majorHAnsi"/>
          <w:lang w:val="en-GB"/>
        </w:rPr>
      </w:pPr>
    </w:p>
    <w:p w:rsidR="00363A3E" w:rsidRPr="00781B1C" w:rsidRDefault="00363A3E" w:rsidP="00363A3E">
      <w:pPr>
        <w:numPr>
          <w:ilvl w:val="0"/>
          <w:numId w:val="7"/>
        </w:numPr>
        <w:tabs>
          <w:tab w:val="clear" w:pos="720"/>
          <w:tab w:val="num" w:pos="0"/>
        </w:tabs>
        <w:ind w:left="0" w:firstLine="0"/>
        <w:rPr>
          <w:rFonts w:asciiTheme="minorHAnsi" w:hAnsiTheme="minorHAnsi" w:cstheme="majorHAnsi"/>
          <w:lang w:val="en-GB"/>
        </w:rPr>
      </w:pPr>
      <w:r w:rsidRPr="00781B1C">
        <w:rPr>
          <w:rFonts w:asciiTheme="minorHAnsi" w:hAnsiTheme="minorHAnsi" w:cstheme="majorHAnsi"/>
          <w:lang w:val="en-GB"/>
        </w:rPr>
        <w:t xml:space="preserve">The </w:t>
      </w:r>
      <w:r w:rsidRPr="00363A3E">
        <w:rPr>
          <w:rFonts w:asciiTheme="minorHAnsi" w:hAnsiTheme="minorHAnsi" w:cstheme="majorHAnsi"/>
          <w:b/>
          <w:i/>
          <w:lang w:val="en-GB"/>
        </w:rPr>
        <w:t>STANDARD</w:t>
      </w:r>
      <w:r w:rsidRPr="00781B1C">
        <w:rPr>
          <w:rFonts w:asciiTheme="minorHAnsi" w:hAnsiTheme="minorHAnsi" w:cstheme="majorHAnsi"/>
          <w:lang w:val="en-GB"/>
        </w:rPr>
        <w:t xml:space="preserve"> (to what skill level the behaviour will be expected to be </w:t>
      </w:r>
      <w:r>
        <w:rPr>
          <w:rFonts w:asciiTheme="minorHAnsi" w:hAnsiTheme="minorHAnsi" w:cstheme="majorHAnsi"/>
          <w:lang w:val="en-GB"/>
        </w:rPr>
        <w:tab/>
      </w:r>
      <w:r w:rsidRPr="00781B1C">
        <w:rPr>
          <w:rFonts w:asciiTheme="minorHAnsi" w:hAnsiTheme="minorHAnsi" w:cstheme="majorHAnsi"/>
          <w:lang w:val="en-GB"/>
        </w:rPr>
        <w:t xml:space="preserve">performed </w:t>
      </w:r>
      <w:r w:rsidR="007F4DF9">
        <w:rPr>
          <w:rFonts w:asciiTheme="minorHAnsi" w:hAnsiTheme="minorHAnsi" w:cstheme="majorHAnsi"/>
          <w:lang w:val="en-GB"/>
        </w:rPr>
        <w:tab/>
      </w:r>
      <w:r w:rsidRPr="00781B1C">
        <w:rPr>
          <w:rFonts w:asciiTheme="minorHAnsi" w:hAnsiTheme="minorHAnsi" w:cstheme="majorHAnsi"/>
          <w:lang w:val="en-GB"/>
        </w:rPr>
        <w:t>e.g. the HOW WELL)</w:t>
      </w:r>
    </w:p>
    <w:p w:rsidR="00363A3E" w:rsidRDefault="00363A3E">
      <w:pPr>
        <w:spacing w:line="276" w:lineRule="auto"/>
        <w:rPr>
          <w:rFonts w:asciiTheme="minorHAnsi" w:hAnsiTheme="minorHAnsi" w:cstheme="minorHAnsi"/>
          <w:lang w:val="en-GB"/>
        </w:rPr>
      </w:pPr>
    </w:p>
    <w:tbl>
      <w:tblPr>
        <w:tblStyle w:val="TableGrid"/>
        <w:tblW w:w="0" w:type="auto"/>
        <w:tblLook w:val="04A0"/>
      </w:tblPr>
      <w:tblGrid>
        <w:gridCol w:w="8856"/>
      </w:tblGrid>
      <w:tr w:rsidR="00363A3E" w:rsidTr="00363A3E">
        <w:tc>
          <w:tcPr>
            <w:tcW w:w="8856" w:type="dxa"/>
          </w:tcPr>
          <w:p w:rsidR="00363A3E" w:rsidRDefault="00363A3E">
            <w:pPr>
              <w:spacing w:line="276" w:lineRule="auto"/>
              <w:rPr>
                <w:rFonts w:asciiTheme="minorHAnsi" w:hAnsiTheme="minorHAnsi" w:cstheme="minorHAnsi"/>
                <w:lang w:val="en-GB"/>
              </w:rPr>
            </w:pPr>
            <w:r>
              <w:rPr>
                <w:rFonts w:asciiTheme="minorHAnsi" w:hAnsiTheme="minorHAnsi" w:cstheme="minorHAnsi"/>
                <w:lang w:val="en-GB"/>
              </w:rPr>
              <w:t>Your objectives: (Enga</w:t>
            </w:r>
            <w:r w:rsidR="00B45C5D">
              <w:rPr>
                <w:rFonts w:asciiTheme="minorHAnsi" w:hAnsiTheme="minorHAnsi" w:cstheme="minorHAnsi"/>
                <w:lang w:val="en-GB"/>
              </w:rPr>
              <w:t>ge and Inspire, Building R</w:t>
            </w:r>
            <w:r>
              <w:rPr>
                <w:rFonts w:asciiTheme="minorHAnsi" w:hAnsiTheme="minorHAnsi" w:cstheme="minorHAnsi"/>
                <w:lang w:val="en-GB"/>
              </w:rPr>
              <w:t xml:space="preserve">elationships, </w:t>
            </w:r>
            <w:r w:rsidR="00B45C5D">
              <w:rPr>
                <w:rFonts w:asciiTheme="minorHAnsi" w:hAnsiTheme="minorHAnsi" w:cstheme="minorHAnsi"/>
                <w:lang w:val="en-GB"/>
              </w:rPr>
              <w:t>Managing C</w:t>
            </w:r>
            <w:r>
              <w:rPr>
                <w:rFonts w:asciiTheme="minorHAnsi" w:hAnsiTheme="minorHAnsi" w:cstheme="minorHAnsi"/>
                <w:lang w:val="en-GB"/>
              </w:rPr>
              <w:t>onflict)</w:t>
            </w:r>
          </w:p>
          <w:p w:rsidR="00363A3E" w:rsidRDefault="00363A3E">
            <w:pPr>
              <w:spacing w:line="276" w:lineRule="auto"/>
              <w:rPr>
                <w:rFonts w:asciiTheme="minorHAnsi" w:hAnsiTheme="minorHAnsi" w:cstheme="minorHAnsi"/>
                <w:lang w:val="en-GB"/>
              </w:rPr>
            </w:pPr>
          </w:p>
          <w:p w:rsidR="00363A3E" w:rsidRDefault="00363A3E">
            <w:pPr>
              <w:spacing w:line="276" w:lineRule="auto"/>
              <w:rPr>
                <w:rFonts w:asciiTheme="minorHAnsi" w:hAnsiTheme="minorHAnsi" w:cstheme="minorHAnsi"/>
                <w:lang w:val="en-GB"/>
              </w:rPr>
            </w:pPr>
          </w:p>
          <w:p w:rsidR="00363A3E" w:rsidRDefault="00363A3E">
            <w:pPr>
              <w:spacing w:line="276" w:lineRule="auto"/>
              <w:rPr>
                <w:rFonts w:asciiTheme="minorHAnsi" w:hAnsiTheme="minorHAnsi" w:cstheme="minorHAnsi"/>
                <w:lang w:val="en-GB"/>
              </w:rPr>
            </w:pPr>
          </w:p>
          <w:p w:rsidR="00363A3E" w:rsidRDefault="00363A3E">
            <w:pPr>
              <w:spacing w:line="276" w:lineRule="auto"/>
              <w:rPr>
                <w:rFonts w:asciiTheme="minorHAnsi" w:hAnsiTheme="minorHAnsi" w:cstheme="minorHAnsi"/>
                <w:lang w:val="en-GB"/>
              </w:rPr>
            </w:pPr>
          </w:p>
          <w:p w:rsidR="00363A3E" w:rsidRDefault="00363A3E">
            <w:pPr>
              <w:spacing w:line="276" w:lineRule="auto"/>
              <w:rPr>
                <w:rFonts w:asciiTheme="minorHAnsi" w:hAnsiTheme="minorHAnsi" w:cstheme="minorHAnsi"/>
                <w:lang w:val="en-GB"/>
              </w:rPr>
            </w:pPr>
          </w:p>
          <w:p w:rsidR="00363A3E" w:rsidRDefault="00363A3E">
            <w:pPr>
              <w:spacing w:line="276" w:lineRule="auto"/>
              <w:rPr>
                <w:rFonts w:asciiTheme="minorHAnsi" w:hAnsiTheme="minorHAnsi" w:cstheme="minorHAnsi"/>
                <w:lang w:val="en-GB"/>
              </w:rPr>
            </w:pPr>
          </w:p>
          <w:p w:rsidR="00363A3E" w:rsidRDefault="00363A3E">
            <w:pPr>
              <w:spacing w:line="276" w:lineRule="auto"/>
              <w:rPr>
                <w:rFonts w:asciiTheme="minorHAnsi" w:hAnsiTheme="minorHAnsi" w:cstheme="minorHAnsi"/>
                <w:lang w:val="en-GB"/>
              </w:rPr>
            </w:pPr>
          </w:p>
          <w:p w:rsidR="00363A3E" w:rsidRDefault="00363A3E">
            <w:pPr>
              <w:spacing w:line="276" w:lineRule="auto"/>
              <w:rPr>
                <w:rFonts w:asciiTheme="minorHAnsi" w:hAnsiTheme="minorHAnsi" w:cstheme="minorHAnsi"/>
                <w:lang w:val="en-GB"/>
              </w:rPr>
            </w:pPr>
          </w:p>
          <w:p w:rsidR="00363A3E" w:rsidRDefault="00363A3E">
            <w:pPr>
              <w:spacing w:line="276" w:lineRule="auto"/>
              <w:rPr>
                <w:rFonts w:asciiTheme="minorHAnsi" w:hAnsiTheme="minorHAnsi" w:cstheme="minorHAnsi"/>
                <w:lang w:val="en-GB"/>
              </w:rPr>
            </w:pPr>
          </w:p>
          <w:p w:rsidR="00363A3E" w:rsidRDefault="00363A3E">
            <w:pPr>
              <w:spacing w:line="276" w:lineRule="auto"/>
              <w:rPr>
                <w:rFonts w:asciiTheme="minorHAnsi" w:hAnsiTheme="minorHAnsi" w:cstheme="minorHAnsi"/>
                <w:lang w:val="en-GB"/>
              </w:rPr>
            </w:pPr>
          </w:p>
          <w:p w:rsidR="00363A3E" w:rsidRDefault="00363A3E">
            <w:pPr>
              <w:spacing w:line="276" w:lineRule="auto"/>
              <w:rPr>
                <w:rFonts w:asciiTheme="minorHAnsi" w:hAnsiTheme="minorHAnsi" w:cstheme="minorHAnsi"/>
                <w:lang w:val="en-GB"/>
              </w:rPr>
            </w:pPr>
          </w:p>
          <w:p w:rsidR="00363A3E" w:rsidRDefault="00363A3E">
            <w:pPr>
              <w:spacing w:line="276" w:lineRule="auto"/>
              <w:rPr>
                <w:rFonts w:asciiTheme="minorHAnsi" w:hAnsiTheme="minorHAnsi" w:cstheme="minorHAnsi"/>
                <w:lang w:val="en-GB"/>
              </w:rPr>
            </w:pPr>
          </w:p>
          <w:p w:rsidR="00363A3E" w:rsidRDefault="00363A3E">
            <w:pPr>
              <w:spacing w:line="276" w:lineRule="auto"/>
              <w:rPr>
                <w:rFonts w:asciiTheme="minorHAnsi" w:hAnsiTheme="minorHAnsi" w:cstheme="minorHAnsi"/>
                <w:lang w:val="en-GB"/>
              </w:rPr>
            </w:pPr>
          </w:p>
          <w:p w:rsidR="00363A3E" w:rsidRDefault="00363A3E">
            <w:pPr>
              <w:spacing w:line="276" w:lineRule="auto"/>
              <w:rPr>
                <w:rFonts w:asciiTheme="minorHAnsi" w:hAnsiTheme="minorHAnsi" w:cstheme="minorHAnsi"/>
                <w:lang w:val="en-GB"/>
              </w:rPr>
            </w:pPr>
          </w:p>
          <w:p w:rsidR="00363A3E" w:rsidRDefault="00363A3E">
            <w:pPr>
              <w:spacing w:line="276" w:lineRule="auto"/>
              <w:rPr>
                <w:rFonts w:asciiTheme="minorHAnsi" w:hAnsiTheme="minorHAnsi" w:cstheme="minorHAnsi"/>
                <w:lang w:val="en-GB"/>
              </w:rPr>
            </w:pPr>
          </w:p>
          <w:p w:rsidR="00363A3E" w:rsidRDefault="00363A3E">
            <w:pPr>
              <w:spacing w:line="276" w:lineRule="auto"/>
              <w:rPr>
                <w:rFonts w:asciiTheme="minorHAnsi" w:hAnsiTheme="minorHAnsi" w:cstheme="minorHAnsi"/>
                <w:lang w:val="en-GB"/>
              </w:rPr>
            </w:pPr>
          </w:p>
          <w:p w:rsidR="00363A3E" w:rsidRDefault="00363A3E">
            <w:pPr>
              <w:spacing w:line="276" w:lineRule="auto"/>
              <w:rPr>
                <w:rFonts w:asciiTheme="minorHAnsi" w:hAnsiTheme="minorHAnsi" w:cstheme="minorHAnsi"/>
                <w:lang w:val="en-GB"/>
              </w:rPr>
            </w:pPr>
          </w:p>
          <w:p w:rsidR="00363A3E" w:rsidRDefault="00363A3E">
            <w:pPr>
              <w:spacing w:line="276" w:lineRule="auto"/>
              <w:rPr>
                <w:rFonts w:asciiTheme="minorHAnsi" w:hAnsiTheme="minorHAnsi" w:cstheme="minorHAnsi"/>
                <w:lang w:val="en-GB"/>
              </w:rPr>
            </w:pPr>
          </w:p>
          <w:p w:rsidR="00363A3E" w:rsidRDefault="00363A3E">
            <w:pPr>
              <w:spacing w:line="276" w:lineRule="auto"/>
              <w:rPr>
                <w:rFonts w:asciiTheme="minorHAnsi" w:hAnsiTheme="minorHAnsi" w:cstheme="minorHAnsi"/>
                <w:lang w:val="en-GB"/>
              </w:rPr>
            </w:pPr>
          </w:p>
          <w:p w:rsidR="00363A3E" w:rsidRDefault="00363A3E">
            <w:pPr>
              <w:spacing w:line="276" w:lineRule="auto"/>
              <w:rPr>
                <w:rFonts w:asciiTheme="minorHAnsi" w:hAnsiTheme="minorHAnsi" w:cstheme="minorHAnsi"/>
                <w:lang w:val="en-GB"/>
              </w:rPr>
            </w:pPr>
          </w:p>
          <w:p w:rsidR="00363A3E" w:rsidRDefault="00363A3E">
            <w:pPr>
              <w:spacing w:line="276" w:lineRule="auto"/>
              <w:rPr>
                <w:rFonts w:asciiTheme="minorHAnsi" w:hAnsiTheme="minorHAnsi" w:cstheme="minorHAnsi"/>
                <w:lang w:val="en-GB"/>
              </w:rPr>
            </w:pPr>
          </w:p>
          <w:p w:rsidR="00363A3E" w:rsidRDefault="00363A3E">
            <w:pPr>
              <w:spacing w:line="276" w:lineRule="auto"/>
              <w:rPr>
                <w:rFonts w:asciiTheme="minorHAnsi" w:hAnsiTheme="minorHAnsi" w:cstheme="minorHAnsi"/>
                <w:lang w:val="en-GB"/>
              </w:rPr>
            </w:pPr>
          </w:p>
          <w:p w:rsidR="002344B5" w:rsidRDefault="002344B5">
            <w:pPr>
              <w:spacing w:line="276" w:lineRule="auto"/>
              <w:rPr>
                <w:rFonts w:asciiTheme="minorHAnsi" w:hAnsiTheme="minorHAnsi" w:cstheme="minorHAnsi"/>
                <w:lang w:val="en-GB"/>
              </w:rPr>
            </w:pPr>
          </w:p>
          <w:p w:rsidR="002344B5" w:rsidRDefault="002344B5">
            <w:pPr>
              <w:spacing w:line="276" w:lineRule="auto"/>
              <w:rPr>
                <w:rFonts w:asciiTheme="minorHAnsi" w:hAnsiTheme="minorHAnsi" w:cstheme="minorHAnsi"/>
                <w:lang w:val="en-GB"/>
              </w:rPr>
            </w:pPr>
          </w:p>
          <w:p w:rsidR="002344B5" w:rsidRDefault="002344B5">
            <w:pPr>
              <w:spacing w:line="276" w:lineRule="auto"/>
              <w:rPr>
                <w:rFonts w:asciiTheme="minorHAnsi" w:hAnsiTheme="minorHAnsi" w:cstheme="minorHAnsi"/>
                <w:lang w:val="en-GB"/>
              </w:rPr>
            </w:pPr>
          </w:p>
          <w:p w:rsidR="00363A3E" w:rsidRDefault="00363A3E">
            <w:pPr>
              <w:spacing w:line="276" w:lineRule="auto"/>
              <w:rPr>
                <w:rFonts w:asciiTheme="minorHAnsi" w:hAnsiTheme="minorHAnsi" w:cstheme="minorHAnsi"/>
                <w:lang w:val="en-GB"/>
              </w:rPr>
            </w:pPr>
          </w:p>
          <w:p w:rsidR="00363A3E" w:rsidRDefault="00363A3E">
            <w:pPr>
              <w:spacing w:line="276" w:lineRule="auto"/>
              <w:rPr>
                <w:rFonts w:asciiTheme="minorHAnsi" w:hAnsiTheme="minorHAnsi" w:cstheme="minorHAnsi"/>
                <w:lang w:val="en-GB"/>
              </w:rPr>
            </w:pPr>
          </w:p>
        </w:tc>
      </w:tr>
    </w:tbl>
    <w:p w:rsidR="00235EB7" w:rsidRDefault="00235EB7" w:rsidP="00235EB7">
      <w:pPr>
        <w:rPr>
          <w:rFonts w:ascii="Calibri" w:hAnsi="Calibri"/>
          <w:b/>
          <w:sz w:val="28"/>
          <w:szCs w:val="28"/>
        </w:rPr>
      </w:pPr>
    </w:p>
    <w:p w:rsidR="007F4DF9" w:rsidRDefault="007F4DF9">
      <w:pPr>
        <w:spacing w:line="276" w:lineRule="auto"/>
        <w:rPr>
          <w:rFonts w:asciiTheme="minorHAnsi" w:eastAsiaTheme="majorEastAsia" w:hAnsiTheme="minorHAnsi" w:cstheme="minorHAnsi"/>
          <w:color w:val="17365D" w:themeColor="text2" w:themeShade="BF"/>
          <w:spacing w:val="5"/>
          <w:kern w:val="28"/>
          <w:sz w:val="52"/>
          <w:szCs w:val="52"/>
          <w:lang w:val="en-GB"/>
        </w:rPr>
      </w:pPr>
      <w:r>
        <w:rPr>
          <w:rFonts w:asciiTheme="minorHAnsi" w:hAnsiTheme="minorHAnsi" w:cstheme="minorHAnsi"/>
          <w:lang w:val="en-GB"/>
        </w:rPr>
        <w:br w:type="page"/>
      </w:r>
    </w:p>
    <w:p w:rsidR="0091485A" w:rsidRPr="00C70EAC" w:rsidRDefault="0091485A" w:rsidP="0091485A">
      <w:pPr>
        <w:pStyle w:val="Title"/>
        <w:rPr>
          <w:rFonts w:asciiTheme="minorHAnsi" w:hAnsiTheme="minorHAnsi" w:cstheme="minorHAnsi"/>
          <w:lang w:val="en-GB"/>
        </w:rPr>
      </w:pPr>
      <w:r w:rsidRPr="00C70EAC">
        <w:rPr>
          <w:rFonts w:asciiTheme="minorHAnsi" w:hAnsiTheme="minorHAnsi" w:cstheme="minorHAnsi"/>
          <w:lang w:val="en-GB"/>
        </w:rPr>
        <w:lastRenderedPageBreak/>
        <w:t>Mindset</w:t>
      </w:r>
    </w:p>
    <w:p w:rsidR="0091485A" w:rsidRPr="00C70EAC" w:rsidRDefault="0091485A" w:rsidP="0091485A">
      <w:pPr>
        <w:jc w:val="both"/>
        <w:rPr>
          <w:rFonts w:asciiTheme="minorHAnsi" w:hAnsiTheme="minorHAnsi"/>
          <w:lang w:val="en-GB"/>
        </w:rPr>
      </w:pPr>
      <w:r w:rsidRPr="00C70EAC">
        <w:rPr>
          <w:rFonts w:asciiTheme="minorHAnsi" w:hAnsiTheme="minorHAnsi"/>
          <w:lang w:val="en-GB"/>
        </w:rPr>
        <w:t xml:space="preserve">Mindset is a peculiar phenomenon that is only now being recognised as a key component in getting people to change behaviour.  </w:t>
      </w:r>
    </w:p>
    <w:p w:rsidR="0091485A" w:rsidRPr="00C70EAC" w:rsidRDefault="0091485A" w:rsidP="0091485A">
      <w:pPr>
        <w:jc w:val="both"/>
        <w:rPr>
          <w:rFonts w:asciiTheme="minorHAnsi" w:hAnsiTheme="minorHAnsi"/>
          <w:lang w:val="en-GB"/>
        </w:rPr>
      </w:pPr>
    </w:p>
    <w:p w:rsidR="0091485A" w:rsidRPr="00C70EAC" w:rsidRDefault="0091485A" w:rsidP="0091485A">
      <w:pPr>
        <w:jc w:val="both"/>
        <w:rPr>
          <w:rFonts w:asciiTheme="minorHAnsi" w:hAnsiTheme="minorHAnsi"/>
          <w:lang w:val="en-GB"/>
        </w:rPr>
      </w:pPr>
      <w:r w:rsidRPr="00C70EAC">
        <w:rPr>
          <w:rFonts w:asciiTheme="minorHAnsi" w:hAnsiTheme="minorHAnsi"/>
          <w:lang w:val="en-GB"/>
        </w:rPr>
        <w:t xml:space="preserve">For managers to achieve their own objectives successfully a majority of people must change their behaviour and align themselves with new ways of doing things.  People very rarely do this easily because “we have always done it this way,” “I’m too old to change now,” “We don’t do that around here.” These expressions and hundreds like them are an early warning that we are dealing with Mindset, the scourge of managers trying to implement change.  </w:t>
      </w:r>
    </w:p>
    <w:p w:rsidR="0091485A" w:rsidRPr="00C70EAC" w:rsidRDefault="0091485A" w:rsidP="0091485A">
      <w:pPr>
        <w:jc w:val="both"/>
        <w:rPr>
          <w:rFonts w:asciiTheme="minorHAnsi" w:hAnsiTheme="minorHAnsi"/>
          <w:lang w:val="en-GB"/>
        </w:rPr>
      </w:pPr>
    </w:p>
    <w:p w:rsidR="0091485A" w:rsidRDefault="0091485A" w:rsidP="0091485A">
      <w:pPr>
        <w:jc w:val="both"/>
        <w:rPr>
          <w:rFonts w:asciiTheme="minorHAnsi" w:hAnsiTheme="minorHAnsi"/>
          <w:lang w:val="en-GB"/>
        </w:rPr>
      </w:pPr>
      <w:r w:rsidRPr="00C70EAC">
        <w:rPr>
          <w:rFonts w:asciiTheme="minorHAnsi" w:hAnsiTheme="minorHAnsi"/>
          <w:lang w:val="en-GB"/>
        </w:rPr>
        <w:t xml:space="preserve">How many times have we all been frustrated by the slow pace of change, by the reluctance in some to take on new ideas?  Why do people react to new situations in different ways, for example why can football supporters from two teams go to the same match and see a different game?  “We won easily,” or “we was robbed.”  Well, one reason is we are all looking at the world through a different pair of eyes.  We see different things, a voice in our heads tells us different stories depending on our current position or point of view, whether we support Rovers or United.  </w:t>
      </w:r>
    </w:p>
    <w:p w:rsidR="0091485A" w:rsidRDefault="0091485A" w:rsidP="0091485A">
      <w:pPr>
        <w:jc w:val="both"/>
        <w:rPr>
          <w:rFonts w:asciiTheme="minorHAnsi" w:hAnsiTheme="minorHAnsi"/>
          <w:lang w:val="en-GB"/>
        </w:rPr>
      </w:pPr>
    </w:p>
    <w:p w:rsidR="0091485A" w:rsidRDefault="0091485A" w:rsidP="0091485A">
      <w:pPr>
        <w:jc w:val="both"/>
        <w:rPr>
          <w:rFonts w:asciiTheme="minorHAnsi" w:hAnsiTheme="minorHAnsi"/>
          <w:lang w:val="en-GB"/>
        </w:rPr>
      </w:pPr>
      <w:r w:rsidRPr="00C70EAC">
        <w:rPr>
          <w:rFonts w:asciiTheme="minorHAnsi" w:hAnsiTheme="minorHAnsi"/>
          <w:lang w:val="en-GB"/>
        </w:rPr>
        <w:t xml:space="preserve">Different people have a different view of the world, almost like a finger print, each person has a different perspective on what is going on around them.  Think of a television set with different controls; brightness, contrast, colour, volume.  All these controls affect the picture we see on the television.  Now equate this to the way people look at the world.  We use our own control stick to filter, distort, emphasise, minimise, different aspects of what is happening around us.  People are responsible for their own settings.  At the end of the day we see what we want to see, we create our own world and make our own mind up about the events happening in it.  Over time we tend to reinforce our own views by using our control stick to create the picture and story we want.  We have become so good at this that we can create our own story in real time, as it is happening.  </w:t>
      </w:r>
    </w:p>
    <w:p w:rsidR="0091485A" w:rsidRDefault="0091485A" w:rsidP="0091485A">
      <w:pPr>
        <w:jc w:val="both"/>
        <w:rPr>
          <w:rFonts w:asciiTheme="minorHAnsi" w:hAnsiTheme="minorHAnsi"/>
          <w:lang w:val="en-GB"/>
        </w:rPr>
      </w:pPr>
    </w:p>
    <w:p w:rsidR="0091485A" w:rsidRDefault="0091485A" w:rsidP="0091485A">
      <w:pPr>
        <w:jc w:val="both"/>
        <w:rPr>
          <w:rFonts w:asciiTheme="minorHAnsi" w:hAnsiTheme="minorHAnsi"/>
          <w:lang w:val="en-GB"/>
        </w:rPr>
      </w:pPr>
      <w:r w:rsidRPr="00C70EAC">
        <w:rPr>
          <w:rFonts w:asciiTheme="minorHAnsi" w:hAnsiTheme="minorHAnsi"/>
          <w:lang w:val="en-GB"/>
        </w:rPr>
        <w:t xml:space="preserve">Eventually we develop a Mindset which becomes the dominant influence in the way we see the world, the way we think about the world.  It is this view of the world that influences the way we behave.  </w:t>
      </w:r>
    </w:p>
    <w:p w:rsidR="0091485A" w:rsidRDefault="0091485A" w:rsidP="0091485A">
      <w:pPr>
        <w:jc w:val="both"/>
        <w:rPr>
          <w:rFonts w:asciiTheme="minorHAnsi" w:hAnsiTheme="minorHAnsi"/>
          <w:lang w:val="en-GB"/>
        </w:rPr>
      </w:pPr>
    </w:p>
    <w:p w:rsidR="0091485A" w:rsidRPr="00C70EAC" w:rsidRDefault="0091485A" w:rsidP="0091485A">
      <w:pPr>
        <w:jc w:val="both"/>
        <w:rPr>
          <w:rFonts w:asciiTheme="minorHAnsi" w:hAnsiTheme="minorHAnsi"/>
          <w:lang w:val="en-GB"/>
        </w:rPr>
      </w:pPr>
      <w:r w:rsidRPr="00C70EAC">
        <w:rPr>
          <w:rFonts w:asciiTheme="minorHAnsi" w:hAnsiTheme="minorHAnsi"/>
          <w:lang w:val="en-GB"/>
        </w:rPr>
        <w:t xml:space="preserve">If we want to influence or alter behaviour we have to influence the way people think about and look at the world – their world, the world they have created. </w:t>
      </w:r>
    </w:p>
    <w:p w:rsidR="0091485A" w:rsidRPr="00C70EAC" w:rsidRDefault="0091485A" w:rsidP="0091485A">
      <w:pPr>
        <w:jc w:val="both"/>
        <w:rPr>
          <w:rFonts w:asciiTheme="minorHAnsi" w:hAnsiTheme="minorHAnsi"/>
          <w:lang w:val="en-GB"/>
        </w:rPr>
      </w:pPr>
    </w:p>
    <w:p w:rsidR="0091485A" w:rsidRDefault="0091485A" w:rsidP="0091485A">
      <w:pPr>
        <w:spacing w:line="276" w:lineRule="auto"/>
        <w:rPr>
          <w:rFonts w:asciiTheme="minorHAnsi" w:hAnsiTheme="minorHAnsi"/>
          <w:b/>
          <w:bCs/>
          <w:lang w:val="en-GB"/>
        </w:rPr>
      </w:pPr>
      <w:r>
        <w:rPr>
          <w:rFonts w:asciiTheme="minorHAnsi" w:hAnsiTheme="minorHAnsi"/>
          <w:b/>
          <w:bCs/>
          <w:lang w:val="en-GB"/>
        </w:rPr>
        <w:br w:type="page"/>
      </w:r>
    </w:p>
    <w:p w:rsidR="0091485A" w:rsidRPr="00C70EAC" w:rsidRDefault="0091485A" w:rsidP="0091485A">
      <w:pPr>
        <w:jc w:val="both"/>
        <w:rPr>
          <w:rFonts w:asciiTheme="minorHAnsi" w:hAnsiTheme="minorHAnsi"/>
          <w:b/>
          <w:bCs/>
          <w:lang w:val="en-GB"/>
        </w:rPr>
      </w:pPr>
      <w:r w:rsidRPr="00C70EAC">
        <w:rPr>
          <w:rFonts w:asciiTheme="minorHAnsi" w:hAnsiTheme="minorHAnsi"/>
          <w:b/>
          <w:bCs/>
          <w:lang w:val="en-GB"/>
        </w:rPr>
        <w:lastRenderedPageBreak/>
        <w:t xml:space="preserve">Mindset is subjectively created </w:t>
      </w:r>
    </w:p>
    <w:p w:rsidR="0091485A" w:rsidRPr="00C70EAC" w:rsidRDefault="0091485A" w:rsidP="0091485A">
      <w:pPr>
        <w:jc w:val="both"/>
        <w:rPr>
          <w:rFonts w:asciiTheme="minorHAnsi" w:hAnsiTheme="minorHAnsi"/>
          <w:lang w:val="en-GB"/>
        </w:rPr>
      </w:pPr>
    </w:p>
    <w:p w:rsidR="0091485A" w:rsidRPr="00C70EAC" w:rsidRDefault="0091485A" w:rsidP="0091485A">
      <w:pPr>
        <w:jc w:val="both"/>
        <w:rPr>
          <w:rFonts w:asciiTheme="minorHAnsi" w:hAnsiTheme="minorHAnsi"/>
          <w:lang w:val="en-GB"/>
        </w:rPr>
      </w:pPr>
      <w:r w:rsidRPr="00C70EAC">
        <w:rPr>
          <w:rFonts w:asciiTheme="minorHAnsi" w:hAnsiTheme="minorHAnsi"/>
          <w:lang w:val="en-GB"/>
        </w:rPr>
        <w:t>Mindset is not an easy concept to explain but perversely there are many different ways of explaining it.  Here is one way.</w:t>
      </w:r>
    </w:p>
    <w:p w:rsidR="0091485A" w:rsidRPr="00C70EAC" w:rsidRDefault="0091485A" w:rsidP="0091485A">
      <w:pPr>
        <w:jc w:val="both"/>
        <w:rPr>
          <w:rFonts w:asciiTheme="minorHAnsi" w:hAnsiTheme="minorHAnsi"/>
          <w:lang w:val="en-GB"/>
        </w:rPr>
      </w:pPr>
    </w:p>
    <w:p w:rsidR="0091485A" w:rsidRPr="00C70EAC" w:rsidRDefault="0091485A" w:rsidP="0091485A">
      <w:pPr>
        <w:jc w:val="both"/>
        <w:rPr>
          <w:rFonts w:asciiTheme="minorHAnsi" w:hAnsiTheme="minorHAnsi"/>
          <w:lang w:val="en-GB"/>
        </w:rPr>
      </w:pPr>
      <w:r w:rsidRPr="00C70EAC">
        <w:rPr>
          <w:rFonts w:asciiTheme="minorHAnsi" w:hAnsiTheme="minorHAnsi"/>
          <w:lang w:val="en-GB"/>
        </w:rPr>
        <w:t>At the end of the day Mindset is the state o</w:t>
      </w:r>
      <w:r>
        <w:rPr>
          <w:rFonts w:asciiTheme="minorHAnsi" w:hAnsiTheme="minorHAnsi"/>
          <w:lang w:val="en-GB"/>
        </w:rPr>
        <w:t>f mind that is embedded, often i</w:t>
      </w:r>
      <w:r w:rsidRPr="00C70EAC">
        <w:rPr>
          <w:rFonts w:asciiTheme="minorHAnsi" w:hAnsiTheme="minorHAnsi"/>
          <w:lang w:val="en-GB"/>
        </w:rPr>
        <w:t>ngrained in people’s thinking. It is this state of mind that drives behaviour. Therefore if we want people to change their behaviour we have to understand how they are thinking about and relating to the world.  This inevitably means that we have to help people change their Mindset</w:t>
      </w:r>
      <w:r w:rsidRPr="0091485A">
        <w:rPr>
          <w:rFonts w:asciiTheme="minorHAnsi" w:hAnsiTheme="minorHAnsi"/>
          <w:b/>
          <w:lang w:val="en-GB"/>
        </w:rPr>
        <w:t>.  Please note we can only help we cannot do it for others.</w:t>
      </w:r>
    </w:p>
    <w:p w:rsidR="0091485A" w:rsidRPr="00C70EAC" w:rsidRDefault="0091485A" w:rsidP="0091485A">
      <w:pPr>
        <w:jc w:val="both"/>
        <w:rPr>
          <w:rFonts w:asciiTheme="minorHAnsi" w:hAnsiTheme="minorHAnsi"/>
          <w:lang w:val="en-GB"/>
        </w:rPr>
      </w:pPr>
    </w:p>
    <w:p w:rsidR="0091485A" w:rsidRPr="00C70EAC" w:rsidRDefault="0091485A" w:rsidP="0091485A">
      <w:pPr>
        <w:jc w:val="both"/>
        <w:rPr>
          <w:rFonts w:asciiTheme="minorHAnsi" w:hAnsiTheme="minorHAnsi"/>
          <w:lang w:val="en-GB"/>
        </w:rPr>
      </w:pPr>
      <w:r w:rsidRPr="00C70EAC">
        <w:rPr>
          <w:rFonts w:asciiTheme="minorHAnsi" w:hAnsiTheme="minorHAnsi"/>
          <w:lang w:val="en-GB"/>
        </w:rPr>
        <w:t>I think there are some basic rules in understanding and dealing with Mindset</w:t>
      </w:r>
    </w:p>
    <w:p w:rsidR="0091485A" w:rsidRPr="00C70EAC" w:rsidRDefault="0091485A" w:rsidP="0091485A">
      <w:pPr>
        <w:jc w:val="both"/>
        <w:rPr>
          <w:rFonts w:asciiTheme="minorHAnsi" w:hAnsiTheme="minorHAnsi"/>
          <w:lang w:val="en-GB"/>
        </w:rPr>
      </w:pPr>
    </w:p>
    <w:p w:rsidR="0091485A" w:rsidRPr="00C70EAC" w:rsidRDefault="0091485A" w:rsidP="0091485A">
      <w:pPr>
        <w:numPr>
          <w:ilvl w:val="0"/>
          <w:numId w:val="2"/>
        </w:numPr>
        <w:jc w:val="both"/>
        <w:rPr>
          <w:rFonts w:asciiTheme="minorHAnsi" w:hAnsiTheme="minorHAnsi"/>
          <w:lang w:val="en-GB"/>
        </w:rPr>
      </w:pPr>
      <w:r w:rsidRPr="00C70EAC">
        <w:rPr>
          <w:rFonts w:asciiTheme="minorHAnsi" w:hAnsiTheme="minorHAnsi"/>
          <w:lang w:val="en-GB"/>
        </w:rPr>
        <w:t>Mindset is always subjectively created</w:t>
      </w:r>
    </w:p>
    <w:p w:rsidR="0091485A" w:rsidRPr="00C70EAC" w:rsidRDefault="0091485A" w:rsidP="0091485A">
      <w:pPr>
        <w:ind w:left="360"/>
        <w:jc w:val="both"/>
        <w:rPr>
          <w:rFonts w:asciiTheme="minorHAnsi" w:hAnsiTheme="minorHAnsi"/>
          <w:lang w:val="en-GB"/>
        </w:rPr>
      </w:pPr>
    </w:p>
    <w:p w:rsidR="0091485A" w:rsidRPr="00C70EAC" w:rsidRDefault="0091485A" w:rsidP="0091485A">
      <w:pPr>
        <w:numPr>
          <w:ilvl w:val="0"/>
          <w:numId w:val="2"/>
        </w:numPr>
        <w:jc w:val="both"/>
        <w:rPr>
          <w:rFonts w:asciiTheme="minorHAnsi" w:hAnsiTheme="minorHAnsi"/>
          <w:lang w:val="en-GB"/>
        </w:rPr>
      </w:pPr>
      <w:r w:rsidRPr="00C70EAC">
        <w:rPr>
          <w:rFonts w:asciiTheme="minorHAnsi" w:hAnsiTheme="minorHAnsi"/>
          <w:lang w:val="en-GB"/>
        </w:rPr>
        <w:t>The creator is the individual themselves</w:t>
      </w:r>
    </w:p>
    <w:p w:rsidR="0091485A" w:rsidRPr="00C70EAC" w:rsidRDefault="0091485A" w:rsidP="0091485A">
      <w:pPr>
        <w:ind w:left="360"/>
        <w:jc w:val="both"/>
        <w:rPr>
          <w:rFonts w:asciiTheme="minorHAnsi" w:hAnsiTheme="minorHAnsi"/>
          <w:lang w:val="en-GB"/>
        </w:rPr>
      </w:pPr>
    </w:p>
    <w:p w:rsidR="0091485A" w:rsidRPr="00C70EAC" w:rsidRDefault="0091485A" w:rsidP="0091485A">
      <w:pPr>
        <w:numPr>
          <w:ilvl w:val="0"/>
          <w:numId w:val="2"/>
        </w:numPr>
        <w:jc w:val="both"/>
        <w:rPr>
          <w:rFonts w:asciiTheme="minorHAnsi" w:hAnsiTheme="minorHAnsi"/>
          <w:lang w:val="en-GB"/>
        </w:rPr>
      </w:pPr>
      <w:r w:rsidRPr="00C70EAC">
        <w:rPr>
          <w:rFonts w:asciiTheme="minorHAnsi" w:hAnsiTheme="minorHAnsi"/>
          <w:lang w:val="en-GB"/>
        </w:rPr>
        <w:t>Because it is created, Mindset can be changed, albeit sometimes with difficulty.</w:t>
      </w:r>
    </w:p>
    <w:p w:rsidR="0091485A" w:rsidRPr="00C70EAC" w:rsidRDefault="0091485A" w:rsidP="0091485A">
      <w:pPr>
        <w:jc w:val="both"/>
        <w:rPr>
          <w:rFonts w:asciiTheme="minorHAnsi" w:hAnsiTheme="minorHAnsi"/>
          <w:lang w:val="en-GB"/>
        </w:rPr>
      </w:pPr>
    </w:p>
    <w:p w:rsidR="0091485A" w:rsidRPr="00C70EAC" w:rsidRDefault="0091485A" w:rsidP="0091485A">
      <w:pPr>
        <w:numPr>
          <w:ilvl w:val="0"/>
          <w:numId w:val="2"/>
        </w:numPr>
        <w:jc w:val="both"/>
        <w:rPr>
          <w:rFonts w:asciiTheme="minorHAnsi" w:hAnsiTheme="minorHAnsi"/>
          <w:lang w:val="en-GB"/>
        </w:rPr>
      </w:pPr>
      <w:r w:rsidRPr="00C70EAC">
        <w:rPr>
          <w:rFonts w:asciiTheme="minorHAnsi" w:hAnsiTheme="minorHAnsi"/>
          <w:lang w:val="en-GB"/>
        </w:rPr>
        <w:t>Mindset appears in individuals, teams, businesses, industry sectors and so on to outer space.  We all have a Mindset about little green men from Mars, or the German sense of humour or famous Belgians</w:t>
      </w:r>
    </w:p>
    <w:p w:rsidR="0091485A" w:rsidRPr="00C70EAC" w:rsidRDefault="0091485A" w:rsidP="0091485A">
      <w:pPr>
        <w:jc w:val="both"/>
        <w:rPr>
          <w:rFonts w:asciiTheme="minorHAnsi" w:hAnsiTheme="minorHAnsi"/>
          <w:lang w:val="en-GB"/>
        </w:rPr>
      </w:pPr>
    </w:p>
    <w:p w:rsidR="0091485A" w:rsidRPr="00C70EAC" w:rsidRDefault="0091485A" w:rsidP="0091485A">
      <w:pPr>
        <w:jc w:val="both"/>
        <w:rPr>
          <w:rFonts w:asciiTheme="minorHAnsi" w:hAnsiTheme="minorHAnsi"/>
          <w:b/>
          <w:bCs/>
          <w:lang w:val="en-GB"/>
        </w:rPr>
      </w:pPr>
      <w:r w:rsidRPr="00C70EAC">
        <w:rPr>
          <w:rFonts w:asciiTheme="minorHAnsi" w:hAnsiTheme="minorHAnsi"/>
          <w:b/>
          <w:bCs/>
          <w:lang w:val="en-GB"/>
        </w:rPr>
        <w:t>What influences Mindset</w:t>
      </w:r>
    </w:p>
    <w:p w:rsidR="0091485A" w:rsidRPr="00C70EAC" w:rsidRDefault="0091485A" w:rsidP="0091485A">
      <w:pPr>
        <w:jc w:val="both"/>
        <w:rPr>
          <w:rFonts w:asciiTheme="minorHAnsi" w:hAnsiTheme="minorHAnsi"/>
          <w:lang w:val="en-GB"/>
        </w:rPr>
      </w:pPr>
    </w:p>
    <w:p w:rsidR="0091485A" w:rsidRPr="00C70EAC" w:rsidRDefault="0091485A" w:rsidP="0091485A">
      <w:pPr>
        <w:jc w:val="both"/>
        <w:rPr>
          <w:rFonts w:asciiTheme="minorHAnsi" w:hAnsiTheme="minorHAnsi"/>
          <w:lang w:val="en-GB"/>
        </w:rPr>
      </w:pPr>
      <w:r w:rsidRPr="00C70EAC">
        <w:rPr>
          <w:rFonts w:asciiTheme="minorHAnsi" w:hAnsiTheme="minorHAnsi"/>
          <w:lang w:val="en-GB"/>
        </w:rPr>
        <w:t>There are several diverse influences in the creation of Mindset, e.g.</w:t>
      </w:r>
    </w:p>
    <w:p w:rsidR="0091485A" w:rsidRPr="00C70EAC" w:rsidRDefault="0091485A" w:rsidP="0091485A">
      <w:pPr>
        <w:jc w:val="both"/>
        <w:rPr>
          <w:rFonts w:asciiTheme="minorHAnsi" w:hAnsiTheme="minorHAnsi"/>
          <w:lang w:val="en-GB"/>
        </w:rPr>
      </w:pPr>
    </w:p>
    <w:p w:rsidR="0091485A" w:rsidRPr="00C70EAC" w:rsidRDefault="0091485A" w:rsidP="0091485A">
      <w:pPr>
        <w:numPr>
          <w:ilvl w:val="0"/>
          <w:numId w:val="1"/>
        </w:numPr>
        <w:jc w:val="both"/>
        <w:rPr>
          <w:rFonts w:asciiTheme="minorHAnsi" w:hAnsiTheme="minorHAnsi"/>
          <w:lang w:val="en-GB"/>
        </w:rPr>
      </w:pPr>
      <w:r w:rsidRPr="00C70EAC">
        <w:rPr>
          <w:rFonts w:asciiTheme="minorHAnsi" w:hAnsiTheme="minorHAnsi"/>
          <w:lang w:val="en-GB"/>
        </w:rPr>
        <w:t>Values and beliefs</w:t>
      </w:r>
    </w:p>
    <w:p w:rsidR="0091485A" w:rsidRPr="00C70EAC" w:rsidRDefault="0091485A" w:rsidP="0091485A">
      <w:pPr>
        <w:numPr>
          <w:ilvl w:val="0"/>
          <w:numId w:val="1"/>
        </w:numPr>
        <w:jc w:val="both"/>
        <w:rPr>
          <w:rFonts w:asciiTheme="minorHAnsi" w:hAnsiTheme="minorHAnsi"/>
          <w:lang w:val="en-GB"/>
        </w:rPr>
      </w:pPr>
      <w:r w:rsidRPr="00C70EAC">
        <w:rPr>
          <w:rFonts w:asciiTheme="minorHAnsi" w:hAnsiTheme="minorHAnsi"/>
          <w:lang w:val="en-GB"/>
        </w:rPr>
        <w:t>Personal history and upbringing</w:t>
      </w:r>
    </w:p>
    <w:p w:rsidR="0091485A" w:rsidRPr="00C70EAC" w:rsidRDefault="0091485A" w:rsidP="0091485A">
      <w:pPr>
        <w:numPr>
          <w:ilvl w:val="0"/>
          <w:numId w:val="1"/>
        </w:numPr>
        <w:jc w:val="both"/>
        <w:rPr>
          <w:rFonts w:asciiTheme="minorHAnsi" w:hAnsiTheme="minorHAnsi"/>
          <w:lang w:val="en-GB"/>
        </w:rPr>
      </w:pPr>
      <w:r w:rsidRPr="00C70EAC">
        <w:rPr>
          <w:rFonts w:asciiTheme="minorHAnsi" w:hAnsiTheme="minorHAnsi"/>
          <w:lang w:val="en-GB"/>
        </w:rPr>
        <w:t>Current context and role that people are playing in a given situation</w:t>
      </w:r>
    </w:p>
    <w:p w:rsidR="0091485A" w:rsidRPr="00C70EAC" w:rsidRDefault="0091485A" w:rsidP="0091485A">
      <w:pPr>
        <w:numPr>
          <w:ilvl w:val="0"/>
          <w:numId w:val="1"/>
        </w:numPr>
        <w:jc w:val="both"/>
        <w:rPr>
          <w:rFonts w:asciiTheme="minorHAnsi" w:hAnsiTheme="minorHAnsi"/>
          <w:lang w:val="en-GB"/>
        </w:rPr>
      </w:pPr>
      <w:r w:rsidRPr="00C70EAC">
        <w:rPr>
          <w:rFonts w:asciiTheme="minorHAnsi" w:hAnsiTheme="minorHAnsi"/>
          <w:lang w:val="en-GB"/>
        </w:rPr>
        <w:t>What is happening in the world at large</w:t>
      </w:r>
    </w:p>
    <w:p w:rsidR="0091485A" w:rsidRPr="00C70EAC" w:rsidRDefault="0091485A" w:rsidP="0091485A">
      <w:pPr>
        <w:numPr>
          <w:ilvl w:val="0"/>
          <w:numId w:val="1"/>
        </w:numPr>
        <w:jc w:val="both"/>
        <w:rPr>
          <w:rFonts w:asciiTheme="minorHAnsi" w:hAnsiTheme="minorHAnsi"/>
          <w:lang w:val="en-GB"/>
        </w:rPr>
      </w:pPr>
      <w:r w:rsidRPr="00C70EAC">
        <w:rPr>
          <w:rFonts w:asciiTheme="minorHAnsi" w:hAnsiTheme="minorHAnsi"/>
          <w:lang w:val="en-GB"/>
        </w:rPr>
        <w:t>How that is being played in the media</w:t>
      </w:r>
    </w:p>
    <w:p w:rsidR="0091485A" w:rsidRPr="00C70EAC" w:rsidRDefault="0091485A" w:rsidP="0091485A">
      <w:pPr>
        <w:jc w:val="both"/>
        <w:rPr>
          <w:rFonts w:asciiTheme="minorHAnsi" w:hAnsiTheme="minorHAnsi"/>
          <w:lang w:val="en-GB"/>
        </w:rPr>
      </w:pPr>
    </w:p>
    <w:p w:rsidR="0091485A" w:rsidRPr="00C70EAC" w:rsidRDefault="0091485A" w:rsidP="0091485A">
      <w:pPr>
        <w:jc w:val="both"/>
        <w:rPr>
          <w:rFonts w:asciiTheme="minorHAnsi" w:hAnsiTheme="minorHAnsi"/>
          <w:lang w:val="en-GB"/>
        </w:rPr>
      </w:pPr>
      <w:r w:rsidRPr="00C70EAC">
        <w:rPr>
          <w:rFonts w:asciiTheme="minorHAnsi" w:hAnsiTheme="minorHAnsi"/>
          <w:lang w:val="en-GB"/>
        </w:rPr>
        <w:t xml:space="preserve">The diversity of influence is increasing, people no longer have a single dominant, influence like, class or family or work or friends.  There are so much data available to us now.  There are more data available to us in a daily broadsheet newspaper than was available to our great grandparents over a lifetime. </w:t>
      </w:r>
    </w:p>
    <w:p w:rsidR="0091485A" w:rsidRPr="00C70EAC" w:rsidRDefault="0091485A" w:rsidP="0091485A">
      <w:pPr>
        <w:jc w:val="both"/>
        <w:rPr>
          <w:rFonts w:asciiTheme="minorHAnsi" w:hAnsiTheme="minorHAnsi"/>
          <w:lang w:val="en-GB"/>
        </w:rPr>
      </w:pPr>
    </w:p>
    <w:p w:rsidR="0091485A" w:rsidRPr="00C70EAC" w:rsidRDefault="0091485A" w:rsidP="0091485A">
      <w:pPr>
        <w:jc w:val="both"/>
        <w:rPr>
          <w:rFonts w:asciiTheme="minorHAnsi" w:hAnsiTheme="minorHAnsi"/>
          <w:lang w:val="en-GB"/>
        </w:rPr>
      </w:pPr>
      <w:r w:rsidRPr="00C70EAC">
        <w:rPr>
          <w:rFonts w:asciiTheme="minorHAnsi" w:hAnsiTheme="minorHAnsi"/>
          <w:lang w:val="en-GB"/>
        </w:rPr>
        <w:t>People absorb data from an infinite number of sources as they move between the cradle and the grave.  The effect that these data have on people is cumulative.  In the 21</w:t>
      </w:r>
      <w:r w:rsidRPr="00C70EAC">
        <w:rPr>
          <w:rFonts w:asciiTheme="minorHAnsi" w:hAnsiTheme="minorHAnsi"/>
          <w:vertAlign w:val="superscript"/>
          <w:lang w:val="en-GB"/>
        </w:rPr>
        <w:t>st</w:t>
      </w:r>
      <w:r w:rsidRPr="00C70EAC">
        <w:rPr>
          <w:rFonts w:asciiTheme="minorHAnsi" w:hAnsiTheme="minorHAnsi"/>
          <w:lang w:val="en-GB"/>
        </w:rPr>
        <w:t xml:space="preserve"> century even the infinite number of sources seems to be increasing by the day.  Ultimately these data are assimilated (using the control stick) into stories that people tell themselves about the world.  These stories are called discourses and are critical influences in how people form views of their world.  These influences also filter further incoming data which are assimilated to reinforce or contradict a particular view.  If a reinforcing process starts to dominate this creates a Mindset.  The reinforcing process can go on for years and of course can go further than Mindset and create prejudice, even bigotry.</w:t>
      </w:r>
    </w:p>
    <w:p w:rsidR="0091485A" w:rsidRPr="00C70EAC" w:rsidRDefault="0091485A" w:rsidP="0091485A">
      <w:pPr>
        <w:jc w:val="both"/>
        <w:rPr>
          <w:rFonts w:asciiTheme="minorHAnsi" w:hAnsiTheme="minorHAnsi"/>
          <w:lang w:val="en-GB"/>
        </w:rPr>
      </w:pPr>
    </w:p>
    <w:p w:rsidR="0091485A" w:rsidRPr="00C70EAC" w:rsidRDefault="0091485A" w:rsidP="0091485A">
      <w:pPr>
        <w:jc w:val="both"/>
        <w:rPr>
          <w:rFonts w:asciiTheme="minorHAnsi" w:hAnsiTheme="minorHAnsi"/>
          <w:b/>
          <w:bCs/>
          <w:lang w:val="en-GB"/>
        </w:rPr>
      </w:pPr>
      <w:r w:rsidRPr="00C70EAC">
        <w:rPr>
          <w:rFonts w:asciiTheme="minorHAnsi" w:hAnsiTheme="minorHAnsi"/>
          <w:b/>
          <w:bCs/>
          <w:lang w:val="en-GB"/>
        </w:rPr>
        <w:lastRenderedPageBreak/>
        <w:t>Positioning</w:t>
      </w:r>
    </w:p>
    <w:p w:rsidR="0091485A" w:rsidRPr="00C70EAC" w:rsidRDefault="0091485A" w:rsidP="0091485A">
      <w:pPr>
        <w:jc w:val="both"/>
        <w:rPr>
          <w:rFonts w:asciiTheme="minorHAnsi" w:hAnsiTheme="minorHAnsi"/>
          <w:b/>
          <w:bCs/>
          <w:lang w:val="en-GB"/>
        </w:rPr>
      </w:pPr>
    </w:p>
    <w:p w:rsidR="0091485A" w:rsidRPr="00C70EAC" w:rsidRDefault="0091485A" w:rsidP="0091485A">
      <w:pPr>
        <w:jc w:val="both"/>
        <w:rPr>
          <w:rFonts w:asciiTheme="minorHAnsi" w:hAnsiTheme="minorHAnsi"/>
          <w:lang w:val="en-GB"/>
        </w:rPr>
      </w:pPr>
      <w:r w:rsidRPr="00C70EAC">
        <w:rPr>
          <w:rFonts w:asciiTheme="minorHAnsi" w:hAnsiTheme="minorHAnsi"/>
          <w:lang w:val="en-GB"/>
        </w:rPr>
        <w:t xml:space="preserve">There is another complication.  Within any story, that people are telling themselves (discourse), they will take up a particular position.  Let’s say victim or victor.  So the losing football supporter can say "We played very well but on this occasion we lost to a better team on the day” or they could say “We was robbed, the referee was biased.”  They can position themselves as victor or victim.  It does not take much imagination to appreciate that the behaviour stimulated by the two positions will be different.  Even the winning supporter can take up different positions, “We won easily, and there was no competition, wait until we come up against a good team” or “Both teams played well but we were great.”   And again the behaviour will be different for each position. </w:t>
      </w:r>
    </w:p>
    <w:p w:rsidR="0091485A" w:rsidRPr="00C70EAC" w:rsidRDefault="0091485A" w:rsidP="0091485A">
      <w:pPr>
        <w:jc w:val="both"/>
        <w:rPr>
          <w:rFonts w:asciiTheme="minorHAnsi" w:hAnsiTheme="minorHAnsi"/>
          <w:lang w:val="en-GB"/>
        </w:rPr>
      </w:pPr>
    </w:p>
    <w:p w:rsidR="0091485A" w:rsidRPr="00C70EAC" w:rsidRDefault="0091485A" w:rsidP="0091485A">
      <w:pPr>
        <w:jc w:val="both"/>
        <w:rPr>
          <w:rFonts w:asciiTheme="minorHAnsi" w:hAnsiTheme="minorHAnsi"/>
          <w:b/>
          <w:bCs/>
          <w:lang w:val="en-GB"/>
        </w:rPr>
      </w:pPr>
      <w:r w:rsidRPr="00C70EAC">
        <w:rPr>
          <w:rFonts w:asciiTheme="minorHAnsi" w:hAnsiTheme="minorHAnsi"/>
          <w:b/>
          <w:bCs/>
          <w:lang w:val="en-GB"/>
        </w:rPr>
        <w:t>Behaviour</w:t>
      </w:r>
    </w:p>
    <w:p w:rsidR="0091485A" w:rsidRPr="00C70EAC" w:rsidRDefault="0091485A" w:rsidP="0091485A">
      <w:pPr>
        <w:jc w:val="both"/>
        <w:rPr>
          <w:rFonts w:asciiTheme="minorHAnsi" w:hAnsiTheme="minorHAnsi"/>
          <w:b/>
          <w:bCs/>
          <w:lang w:val="en-GB"/>
        </w:rPr>
      </w:pPr>
    </w:p>
    <w:p w:rsidR="0091485A" w:rsidRPr="00C70EAC" w:rsidRDefault="0091485A" w:rsidP="0091485A">
      <w:pPr>
        <w:jc w:val="both"/>
        <w:rPr>
          <w:rFonts w:asciiTheme="minorHAnsi" w:hAnsiTheme="minorHAnsi"/>
          <w:lang w:val="en-GB"/>
        </w:rPr>
      </w:pPr>
      <w:r w:rsidRPr="00C70EAC">
        <w:rPr>
          <w:rFonts w:asciiTheme="minorHAnsi" w:hAnsiTheme="minorHAnsi"/>
          <w:lang w:val="en-GB"/>
        </w:rPr>
        <w:t>Behaviour is strongly influenced by the story people are telling themselves and the position (simply put, victor or victim) that they take within the story.  So that victims will act like victims, victors will act like victors and no amount of cajoling, influencing, threatening, coercing will get them to change.  This type of activity will only get them to pretend (often to themselves) to change.</w:t>
      </w:r>
    </w:p>
    <w:p w:rsidR="0091485A" w:rsidRPr="00C70EAC" w:rsidRDefault="0091485A" w:rsidP="0091485A">
      <w:pPr>
        <w:jc w:val="both"/>
        <w:rPr>
          <w:rFonts w:asciiTheme="minorHAnsi" w:hAnsiTheme="minorHAnsi"/>
          <w:lang w:val="en-GB"/>
        </w:rPr>
      </w:pPr>
    </w:p>
    <w:p w:rsidR="0091485A" w:rsidRPr="00C70EAC" w:rsidRDefault="0091485A" w:rsidP="0091485A">
      <w:pPr>
        <w:jc w:val="both"/>
        <w:rPr>
          <w:rFonts w:asciiTheme="minorHAnsi" w:hAnsiTheme="minorHAnsi"/>
        </w:rPr>
      </w:pPr>
      <w:r w:rsidRPr="00C70EAC">
        <w:rPr>
          <w:rFonts w:asciiTheme="minorHAnsi" w:hAnsiTheme="minorHAnsi"/>
        </w:rPr>
        <w:t xml:space="preserve">If we want to manage people, if we want to get the best out of people, build relationships that last, if we want to get them to pull in our direction, then we need to know their story and their positioning.  That is we need to know what story they are telling themselves and how they have positioned themselves in that story.  Remember it is the story and their positioning that drives behaviour, not instructions from managers.  </w:t>
      </w:r>
    </w:p>
    <w:p w:rsidR="0091485A" w:rsidRPr="00C70EAC" w:rsidRDefault="0091485A" w:rsidP="0091485A">
      <w:pPr>
        <w:jc w:val="both"/>
        <w:rPr>
          <w:rFonts w:asciiTheme="minorHAnsi" w:hAnsiTheme="minorHAnsi"/>
        </w:rPr>
      </w:pPr>
    </w:p>
    <w:p w:rsidR="0091485A" w:rsidRPr="00C70EAC" w:rsidRDefault="0091485A" w:rsidP="0091485A">
      <w:pPr>
        <w:jc w:val="both"/>
        <w:rPr>
          <w:rFonts w:asciiTheme="minorHAnsi" w:hAnsiTheme="minorHAnsi"/>
        </w:rPr>
      </w:pPr>
      <w:r w:rsidRPr="00C70EAC">
        <w:rPr>
          <w:rFonts w:asciiTheme="minorHAnsi" w:hAnsiTheme="minorHAnsi"/>
        </w:rPr>
        <w:t>At one time people may have done as they were told, our discourse was to obey authority, that’s how people were brought up – but not now.  People will not follow instructions blindly, will not “jump to it” because the voice of authority says so but they may pretend, in my experience most people are good at pretending to do as they are told.  This serves to further complicate the unwary manager’s job.</w:t>
      </w:r>
    </w:p>
    <w:p w:rsidR="0091485A" w:rsidRPr="00C70EAC" w:rsidRDefault="0091485A" w:rsidP="0091485A">
      <w:pPr>
        <w:jc w:val="both"/>
        <w:rPr>
          <w:rFonts w:asciiTheme="minorHAnsi" w:hAnsiTheme="minorHAnsi"/>
        </w:rPr>
      </w:pPr>
    </w:p>
    <w:p w:rsidR="0091485A" w:rsidRPr="00C70EAC" w:rsidRDefault="0091485A" w:rsidP="0091485A">
      <w:pPr>
        <w:jc w:val="both"/>
        <w:rPr>
          <w:rFonts w:asciiTheme="minorHAnsi" w:hAnsiTheme="minorHAnsi"/>
        </w:rPr>
      </w:pPr>
      <w:r w:rsidRPr="00C70EAC">
        <w:rPr>
          <w:rFonts w:asciiTheme="minorHAnsi" w:hAnsiTheme="minorHAnsi"/>
        </w:rPr>
        <w:t>Of course some managers will deny this and look to use alternative more conventional approaches.  Some managers will try different tactics to coerce people into doing “what they are told” but they won’t.  Managers who work like this, managers who assume that the key to management is to get people to do as they are told, usually have unhappy lives.</w:t>
      </w:r>
    </w:p>
    <w:p w:rsidR="00CA0941" w:rsidRDefault="00CA0941">
      <w:pPr>
        <w:spacing w:line="276" w:lineRule="auto"/>
        <w:rPr>
          <w:rFonts w:ascii="Calibri" w:hAnsi="Calibri"/>
          <w:b/>
          <w:sz w:val="28"/>
          <w:szCs w:val="28"/>
        </w:rPr>
      </w:pPr>
    </w:p>
    <w:p w:rsidR="00F46ECD" w:rsidRPr="002344B5" w:rsidRDefault="00235EB7" w:rsidP="00F46ECD">
      <w:pPr>
        <w:rPr>
          <w:rFonts w:ascii="Calibri" w:hAnsi="Calibri"/>
          <w:b/>
          <w:bCs/>
          <w:sz w:val="44"/>
          <w:szCs w:val="44"/>
          <w:lang w:val="en-GB"/>
        </w:rPr>
      </w:pPr>
      <w:r w:rsidRPr="00A61803">
        <w:rPr>
          <w:rFonts w:ascii="Calibri" w:hAnsi="Calibri"/>
          <w:b/>
          <w:sz w:val="22"/>
          <w:szCs w:val="22"/>
        </w:rPr>
        <w:br w:type="page"/>
      </w:r>
      <w:r w:rsidR="00F46ECD" w:rsidRPr="002344B5">
        <w:rPr>
          <w:rFonts w:ascii="Calibri" w:hAnsi="Calibri"/>
          <w:b/>
          <w:sz w:val="44"/>
          <w:szCs w:val="44"/>
        </w:rPr>
        <w:lastRenderedPageBreak/>
        <w:t>Three Level Questioning</w:t>
      </w:r>
      <w:r w:rsidR="00F46ECD" w:rsidRPr="002344B5">
        <w:rPr>
          <w:rFonts w:ascii="Calibri" w:hAnsi="Calibri"/>
          <w:b/>
          <w:bCs/>
          <w:sz w:val="44"/>
          <w:szCs w:val="44"/>
          <w:lang w:val="en-GB"/>
        </w:rPr>
        <w:t xml:space="preserve"> </w:t>
      </w:r>
    </w:p>
    <w:p w:rsidR="00F46ECD" w:rsidRDefault="00F46ECD" w:rsidP="00F46ECD">
      <w:pPr>
        <w:rPr>
          <w:rFonts w:ascii="Calibri" w:hAnsi="Calibri"/>
          <w:b/>
          <w:bCs/>
          <w:sz w:val="28"/>
          <w:szCs w:val="28"/>
          <w:lang w:val="en-GB"/>
        </w:rPr>
      </w:pPr>
    </w:p>
    <w:p w:rsidR="00F46ECD" w:rsidRPr="00F46ECD" w:rsidRDefault="00F46ECD" w:rsidP="00F46ECD">
      <w:pPr>
        <w:rPr>
          <w:rFonts w:ascii="Calibri" w:hAnsi="Calibri"/>
          <w:b/>
          <w:sz w:val="28"/>
          <w:szCs w:val="28"/>
          <w:lang w:val="en-GB"/>
        </w:rPr>
      </w:pPr>
      <w:r w:rsidRPr="00F46ECD">
        <w:rPr>
          <w:rFonts w:ascii="Calibri" w:hAnsi="Calibri"/>
          <w:b/>
          <w:bCs/>
          <w:sz w:val="28"/>
          <w:szCs w:val="28"/>
          <w:lang w:val="en-GB"/>
        </w:rPr>
        <w:t>Level 1:</w:t>
      </w:r>
      <w:r w:rsidR="00235EB7">
        <w:rPr>
          <w:rFonts w:ascii="Calibri" w:hAnsi="Calibri"/>
          <w:b/>
          <w:bCs/>
          <w:sz w:val="28"/>
          <w:szCs w:val="28"/>
          <w:lang w:val="en-GB"/>
        </w:rPr>
        <w:t xml:space="preserve"> </w:t>
      </w:r>
      <w:r w:rsidRPr="00F46ECD">
        <w:rPr>
          <w:rFonts w:ascii="Calibri" w:hAnsi="Calibri"/>
          <w:b/>
          <w:bCs/>
          <w:sz w:val="28"/>
          <w:szCs w:val="28"/>
          <w:lang w:val="en-GB"/>
        </w:rPr>
        <w:t>Information and Data Collection</w:t>
      </w:r>
    </w:p>
    <w:p w:rsidR="00235EB7" w:rsidRDefault="00235EB7" w:rsidP="00F46ECD">
      <w:pPr>
        <w:rPr>
          <w:rFonts w:ascii="Calibri" w:hAnsi="Calibri"/>
          <w:b/>
          <w:sz w:val="28"/>
          <w:szCs w:val="28"/>
          <w:lang w:val="en-GB"/>
        </w:rPr>
      </w:pPr>
    </w:p>
    <w:p w:rsidR="00F46ECD" w:rsidRPr="00235EB7" w:rsidRDefault="0091485A" w:rsidP="00F46ECD">
      <w:pPr>
        <w:rPr>
          <w:rFonts w:ascii="Calibri" w:hAnsi="Calibri"/>
          <w:lang w:val="en-GB"/>
        </w:rPr>
      </w:pPr>
      <w:r w:rsidRPr="00235EB7">
        <w:rPr>
          <w:rFonts w:ascii="Calibri" w:hAnsi="Calibri"/>
          <w:lang w:val="en-GB"/>
        </w:rPr>
        <w:t>E.g</w:t>
      </w:r>
      <w:r w:rsidR="00F46ECD" w:rsidRPr="00235EB7">
        <w:rPr>
          <w:rFonts w:ascii="Calibri" w:hAnsi="Calibri"/>
          <w:lang w:val="en-GB"/>
        </w:rPr>
        <w:t xml:space="preserve">. </w:t>
      </w:r>
      <w:r w:rsidRPr="00235EB7">
        <w:rPr>
          <w:rFonts w:ascii="Calibri" w:hAnsi="Calibri"/>
          <w:lang w:val="en-GB"/>
        </w:rPr>
        <w:t>what</w:t>
      </w:r>
      <w:r w:rsidR="00F46ECD" w:rsidRPr="00235EB7">
        <w:rPr>
          <w:rFonts w:ascii="Calibri" w:hAnsi="Calibri"/>
          <w:lang w:val="en-GB"/>
        </w:rPr>
        <w:t xml:space="preserve"> do you do?</w:t>
      </w:r>
    </w:p>
    <w:p w:rsidR="00235EB7" w:rsidRPr="00235EB7" w:rsidRDefault="00235EB7" w:rsidP="00F46ECD">
      <w:pPr>
        <w:rPr>
          <w:rFonts w:ascii="Calibri" w:hAnsi="Calibri"/>
          <w:lang w:val="en-GB"/>
        </w:rPr>
      </w:pPr>
    </w:p>
    <w:p w:rsidR="00F46ECD" w:rsidRPr="00235EB7" w:rsidRDefault="00F46ECD" w:rsidP="00F46ECD">
      <w:pPr>
        <w:rPr>
          <w:rFonts w:ascii="Calibri" w:hAnsi="Calibri"/>
          <w:lang w:val="en-GB"/>
        </w:rPr>
      </w:pPr>
      <w:r w:rsidRPr="00235EB7">
        <w:rPr>
          <w:rFonts w:ascii="Calibri" w:hAnsi="Calibri"/>
          <w:lang w:val="en-GB"/>
        </w:rPr>
        <w:t>As in “What is the sales process here?”</w:t>
      </w:r>
    </w:p>
    <w:p w:rsidR="00F46ECD" w:rsidRDefault="00F46ECD" w:rsidP="00F46ECD">
      <w:pPr>
        <w:rPr>
          <w:rFonts w:ascii="Calibri" w:hAnsi="Calibri"/>
          <w:b/>
          <w:bCs/>
          <w:sz w:val="28"/>
          <w:szCs w:val="28"/>
          <w:lang w:val="en-GB"/>
        </w:rPr>
      </w:pPr>
    </w:p>
    <w:p w:rsidR="00F46ECD" w:rsidRPr="00F46ECD" w:rsidRDefault="00F46ECD" w:rsidP="00F46ECD">
      <w:pPr>
        <w:rPr>
          <w:rFonts w:ascii="Calibri" w:hAnsi="Calibri"/>
          <w:b/>
          <w:sz w:val="28"/>
          <w:szCs w:val="28"/>
          <w:lang w:val="en-GB"/>
        </w:rPr>
      </w:pPr>
      <w:r w:rsidRPr="00F46ECD">
        <w:rPr>
          <w:rFonts w:ascii="Calibri" w:hAnsi="Calibri"/>
          <w:b/>
          <w:bCs/>
          <w:sz w:val="28"/>
          <w:szCs w:val="28"/>
          <w:lang w:val="en-GB"/>
        </w:rPr>
        <w:t>Level 2:</w:t>
      </w:r>
      <w:r w:rsidR="00235EB7">
        <w:rPr>
          <w:rFonts w:ascii="Calibri" w:hAnsi="Calibri"/>
          <w:b/>
          <w:bCs/>
          <w:sz w:val="28"/>
          <w:szCs w:val="28"/>
          <w:lang w:val="en-GB"/>
        </w:rPr>
        <w:t xml:space="preserve"> </w:t>
      </w:r>
      <w:r w:rsidRPr="00F46ECD">
        <w:rPr>
          <w:rFonts w:ascii="Calibri" w:hAnsi="Calibri"/>
          <w:b/>
          <w:bCs/>
          <w:sz w:val="28"/>
          <w:szCs w:val="28"/>
          <w:lang w:val="en-GB"/>
        </w:rPr>
        <w:t>Meanings/Implications/Feelings/Attraction/Interest</w:t>
      </w:r>
    </w:p>
    <w:p w:rsidR="00235EB7" w:rsidRDefault="00235EB7" w:rsidP="00F46ECD">
      <w:pPr>
        <w:rPr>
          <w:rFonts w:ascii="Calibri" w:hAnsi="Calibri"/>
          <w:b/>
          <w:sz w:val="28"/>
          <w:szCs w:val="28"/>
          <w:lang w:val="en-GB"/>
        </w:rPr>
      </w:pPr>
    </w:p>
    <w:p w:rsidR="00F46ECD" w:rsidRPr="00235EB7" w:rsidRDefault="0091485A" w:rsidP="00F46ECD">
      <w:pPr>
        <w:rPr>
          <w:rFonts w:ascii="Calibri" w:hAnsi="Calibri"/>
          <w:lang w:val="en-GB"/>
        </w:rPr>
      </w:pPr>
      <w:r w:rsidRPr="00235EB7">
        <w:rPr>
          <w:rFonts w:ascii="Calibri" w:hAnsi="Calibri"/>
          <w:lang w:val="en-GB"/>
        </w:rPr>
        <w:t>E.g</w:t>
      </w:r>
      <w:r w:rsidR="00F46ECD" w:rsidRPr="00235EB7">
        <w:rPr>
          <w:rFonts w:ascii="Calibri" w:hAnsi="Calibri"/>
          <w:lang w:val="en-GB"/>
        </w:rPr>
        <w:t>. What do you get out of it?</w:t>
      </w:r>
    </w:p>
    <w:p w:rsidR="00235EB7" w:rsidRPr="00235EB7" w:rsidRDefault="00235EB7" w:rsidP="00F46ECD">
      <w:pPr>
        <w:rPr>
          <w:rFonts w:ascii="Calibri" w:hAnsi="Calibri"/>
          <w:lang w:val="en-GB"/>
        </w:rPr>
      </w:pPr>
    </w:p>
    <w:p w:rsidR="00F46ECD" w:rsidRPr="00235EB7" w:rsidRDefault="00F46ECD" w:rsidP="00F46ECD">
      <w:pPr>
        <w:rPr>
          <w:rFonts w:ascii="Calibri" w:hAnsi="Calibri"/>
          <w:lang w:val="en-GB"/>
        </w:rPr>
      </w:pPr>
      <w:r w:rsidRPr="00235EB7">
        <w:rPr>
          <w:rFonts w:ascii="Calibri" w:hAnsi="Calibri"/>
          <w:lang w:val="en-GB"/>
        </w:rPr>
        <w:t>As in “What are the benefits of this process?”</w:t>
      </w:r>
    </w:p>
    <w:p w:rsidR="00F46ECD" w:rsidRDefault="00F46ECD" w:rsidP="00F46ECD">
      <w:pPr>
        <w:rPr>
          <w:rFonts w:ascii="Calibri" w:hAnsi="Calibri"/>
          <w:b/>
          <w:bCs/>
          <w:sz w:val="28"/>
          <w:szCs w:val="28"/>
          <w:lang w:val="en-GB"/>
        </w:rPr>
      </w:pPr>
    </w:p>
    <w:p w:rsidR="00F46ECD" w:rsidRPr="00F46ECD" w:rsidRDefault="00F46ECD" w:rsidP="00F46ECD">
      <w:pPr>
        <w:rPr>
          <w:rFonts w:ascii="Calibri" w:hAnsi="Calibri"/>
          <w:b/>
          <w:sz w:val="28"/>
          <w:szCs w:val="28"/>
          <w:lang w:val="en-GB"/>
        </w:rPr>
      </w:pPr>
      <w:r w:rsidRPr="00F46ECD">
        <w:rPr>
          <w:rFonts w:ascii="Calibri" w:hAnsi="Calibri"/>
          <w:b/>
          <w:bCs/>
          <w:sz w:val="28"/>
          <w:szCs w:val="28"/>
          <w:lang w:val="en-GB"/>
        </w:rPr>
        <w:t>Level 3:</w:t>
      </w:r>
      <w:r w:rsidR="00235EB7">
        <w:rPr>
          <w:rFonts w:ascii="Calibri" w:hAnsi="Calibri"/>
          <w:b/>
          <w:bCs/>
          <w:sz w:val="28"/>
          <w:szCs w:val="28"/>
          <w:lang w:val="en-GB"/>
        </w:rPr>
        <w:t xml:space="preserve"> </w:t>
      </w:r>
      <w:r w:rsidRPr="00F46ECD">
        <w:rPr>
          <w:rFonts w:ascii="Calibri" w:hAnsi="Calibri"/>
          <w:b/>
          <w:bCs/>
          <w:sz w:val="28"/>
          <w:szCs w:val="28"/>
          <w:lang w:val="en-GB"/>
        </w:rPr>
        <w:t>Attitude/Value</w:t>
      </w:r>
    </w:p>
    <w:p w:rsidR="00235EB7" w:rsidRPr="00235EB7" w:rsidRDefault="00235EB7" w:rsidP="00F46ECD">
      <w:pPr>
        <w:rPr>
          <w:rFonts w:ascii="Calibri" w:hAnsi="Calibri"/>
          <w:b/>
          <w:lang w:val="en-GB"/>
        </w:rPr>
      </w:pPr>
    </w:p>
    <w:p w:rsidR="00F46ECD" w:rsidRPr="00235EB7" w:rsidRDefault="0091485A" w:rsidP="00F46ECD">
      <w:pPr>
        <w:rPr>
          <w:rFonts w:ascii="Calibri" w:hAnsi="Calibri"/>
          <w:lang w:val="en-GB"/>
        </w:rPr>
      </w:pPr>
      <w:r w:rsidRPr="00235EB7">
        <w:rPr>
          <w:rFonts w:ascii="Calibri" w:hAnsi="Calibri"/>
          <w:lang w:val="en-GB"/>
        </w:rPr>
        <w:t>E.g</w:t>
      </w:r>
      <w:r w:rsidR="00F46ECD" w:rsidRPr="00235EB7">
        <w:rPr>
          <w:rFonts w:ascii="Calibri" w:hAnsi="Calibri"/>
          <w:lang w:val="en-GB"/>
        </w:rPr>
        <w:t>. Why is that important to you?</w:t>
      </w:r>
    </w:p>
    <w:p w:rsidR="00235EB7" w:rsidRPr="00235EB7" w:rsidRDefault="00235EB7" w:rsidP="00F46ECD">
      <w:pPr>
        <w:rPr>
          <w:rFonts w:ascii="Calibri" w:hAnsi="Calibri"/>
          <w:lang w:val="en-GB"/>
        </w:rPr>
      </w:pPr>
    </w:p>
    <w:p w:rsidR="00F46ECD" w:rsidRPr="00235EB7" w:rsidRDefault="00F46ECD" w:rsidP="00F46ECD">
      <w:pPr>
        <w:rPr>
          <w:rFonts w:ascii="Calibri" w:hAnsi="Calibri"/>
          <w:lang w:val="en-GB"/>
        </w:rPr>
      </w:pPr>
      <w:r w:rsidRPr="00235EB7">
        <w:rPr>
          <w:rFonts w:ascii="Calibri" w:hAnsi="Calibri"/>
          <w:lang w:val="en-GB"/>
        </w:rPr>
        <w:t>As in “Why are those advantages important?”</w:t>
      </w:r>
      <w:r w:rsidRPr="00235EB7">
        <w:rPr>
          <w:rFonts w:ascii="Calibri" w:hAnsi="Calibri"/>
        </w:rPr>
        <w:t xml:space="preserve"> </w:t>
      </w:r>
    </w:p>
    <w:p w:rsidR="00F46ECD" w:rsidRDefault="00F46ECD" w:rsidP="00F46ECD">
      <w:pPr>
        <w:spacing w:line="276" w:lineRule="auto"/>
        <w:rPr>
          <w:rFonts w:ascii="Calibri" w:hAnsi="Calibri"/>
          <w:b/>
          <w:sz w:val="28"/>
          <w:szCs w:val="28"/>
          <w:lang w:val="en-GB"/>
        </w:rPr>
      </w:pPr>
    </w:p>
    <w:p w:rsidR="00235EB7" w:rsidRDefault="00235EB7">
      <w:pPr>
        <w:spacing w:line="276" w:lineRule="auto"/>
        <w:rPr>
          <w:rFonts w:ascii="Calibri" w:hAnsi="Calibri"/>
          <w:b/>
          <w:sz w:val="28"/>
          <w:szCs w:val="28"/>
          <w:lang w:val="en-GB"/>
        </w:rPr>
      </w:pPr>
      <w:r>
        <w:rPr>
          <w:rFonts w:ascii="Calibri" w:hAnsi="Calibri"/>
          <w:b/>
          <w:sz w:val="28"/>
          <w:szCs w:val="28"/>
          <w:lang w:val="en-GB"/>
        </w:rPr>
        <w:br w:type="page"/>
      </w:r>
    </w:p>
    <w:p w:rsidR="00F46ECD" w:rsidRPr="00235EB7" w:rsidRDefault="00F46ECD" w:rsidP="00F46ECD">
      <w:pPr>
        <w:spacing w:line="276" w:lineRule="auto"/>
        <w:rPr>
          <w:rFonts w:ascii="Calibri" w:hAnsi="Calibri"/>
          <w:b/>
          <w:sz w:val="28"/>
          <w:szCs w:val="28"/>
          <w:lang w:val="en-GB"/>
        </w:rPr>
      </w:pPr>
    </w:p>
    <w:p w:rsidR="00F46ECD" w:rsidRDefault="00F46ECD" w:rsidP="00F46ECD">
      <w:pPr>
        <w:spacing w:line="276" w:lineRule="auto"/>
        <w:rPr>
          <w:rFonts w:ascii="Calibri" w:hAnsi="Calibri"/>
          <w:b/>
          <w:sz w:val="28"/>
          <w:szCs w:val="28"/>
        </w:rPr>
      </w:pPr>
      <w:r w:rsidRPr="00F46ECD">
        <w:rPr>
          <w:rFonts w:ascii="Calibri" w:hAnsi="Calibri"/>
          <w:b/>
          <w:sz w:val="28"/>
          <w:szCs w:val="28"/>
        </w:rPr>
        <w:t>Exercise: Three Level Questioning</w:t>
      </w:r>
    </w:p>
    <w:p w:rsidR="00F46ECD" w:rsidRDefault="00F46ECD" w:rsidP="00F46ECD">
      <w:pPr>
        <w:spacing w:line="276" w:lineRule="auto"/>
        <w:rPr>
          <w:rFonts w:ascii="Calibri" w:hAnsi="Calibri"/>
          <w:b/>
          <w:sz w:val="28"/>
          <w:szCs w:val="28"/>
        </w:rPr>
      </w:pPr>
    </w:p>
    <w:p w:rsidR="00F46ECD" w:rsidRPr="00235EB7" w:rsidRDefault="00F46ECD" w:rsidP="00F46ECD">
      <w:pPr>
        <w:spacing w:line="276" w:lineRule="auto"/>
        <w:rPr>
          <w:rFonts w:ascii="Calibri" w:hAnsi="Calibri"/>
          <w:lang w:val="en-GB"/>
        </w:rPr>
      </w:pPr>
      <w:r w:rsidRPr="00235EB7">
        <w:rPr>
          <w:rFonts w:ascii="Calibri" w:hAnsi="Calibri"/>
          <w:lang w:val="en-GB"/>
        </w:rPr>
        <w:t>This is an exercise in questioning skills. In groups:</w:t>
      </w:r>
    </w:p>
    <w:p w:rsidR="00235EB7" w:rsidRPr="00235EB7" w:rsidRDefault="00235EB7" w:rsidP="00F46ECD">
      <w:pPr>
        <w:spacing w:line="276" w:lineRule="auto"/>
        <w:rPr>
          <w:rFonts w:ascii="Calibri" w:hAnsi="Calibri"/>
          <w:lang w:val="en-GB"/>
        </w:rPr>
      </w:pPr>
    </w:p>
    <w:p w:rsidR="00B45C5D" w:rsidRPr="00235EB7" w:rsidRDefault="00B45C5D" w:rsidP="00F46ECD">
      <w:pPr>
        <w:numPr>
          <w:ilvl w:val="0"/>
          <w:numId w:val="25"/>
        </w:numPr>
        <w:spacing w:line="276" w:lineRule="auto"/>
        <w:rPr>
          <w:rFonts w:ascii="Calibri" w:hAnsi="Calibri"/>
          <w:lang w:val="en-GB"/>
        </w:rPr>
      </w:pPr>
      <w:r w:rsidRPr="00235EB7">
        <w:rPr>
          <w:rFonts w:ascii="Calibri" w:hAnsi="Calibri"/>
          <w:lang w:val="en-GB"/>
        </w:rPr>
        <w:t>Decide on an interviewer, an interviewee and an observer</w:t>
      </w:r>
    </w:p>
    <w:p w:rsidR="00235EB7" w:rsidRPr="00235EB7" w:rsidRDefault="00235EB7" w:rsidP="00235EB7">
      <w:pPr>
        <w:spacing w:line="276" w:lineRule="auto"/>
        <w:ind w:left="720"/>
        <w:rPr>
          <w:rFonts w:ascii="Calibri" w:hAnsi="Calibri"/>
          <w:lang w:val="en-GB"/>
        </w:rPr>
      </w:pPr>
    </w:p>
    <w:p w:rsidR="00B45C5D" w:rsidRPr="00235EB7" w:rsidRDefault="00B45C5D" w:rsidP="00235EB7">
      <w:pPr>
        <w:numPr>
          <w:ilvl w:val="0"/>
          <w:numId w:val="25"/>
        </w:numPr>
        <w:spacing w:after="240" w:line="276" w:lineRule="auto"/>
        <w:rPr>
          <w:rFonts w:ascii="Calibri" w:hAnsi="Calibri"/>
          <w:lang w:val="en-GB"/>
        </w:rPr>
      </w:pPr>
      <w:r w:rsidRPr="00235EB7">
        <w:rPr>
          <w:rFonts w:ascii="Calibri" w:hAnsi="Calibri"/>
          <w:lang w:val="en-GB"/>
        </w:rPr>
        <w:t>The interviewer asks the interviewee questions about his/her hobby using the three level questioning technique</w:t>
      </w:r>
    </w:p>
    <w:p w:rsidR="00B45C5D" w:rsidRPr="00235EB7" w:rsidRDefault="00B45C5D" w:rsidP="00F46ECD">
      <w:pPr>
        <w:numPr>
          <w:ilvl w:val="0"/>
          <w:numId w:val="25"/>
        </w:numPr>
        <w:spacing w:line="276" w:lineRule="auto"/>
        <w:rPr>
          <w:rFonts w:ascii="Calibri" w:hAnsi="Calibri"/>
          <w:lang w:val="en-GB"/>
        </w:rPr>
      </w:pPr>
      <w:r w:rsidRPr="00235EB7">
        <w:rPr>
          <w:rFonts w:ascii="Calibri" w:hAnsi="Calibri"/>
          <w:lang w:val="en-GB"/>
        </w:rPr>
        <w:t>The observer records what he/she sees and hears, particularly with respect to the quality of information gathered</w:t>
      </w:r>
      <w:r w:rsidRPr="00235EB7">
        <w:rPr>
          <w:rFonts w:ascii="Calibri" w:hAnsi="Calibri"/>
        </w:rPr>
        <w:t xml:space="preserve"> </w:t>
      </w:r>
    </w:p>
    <w:p w:rsidR="00235EB7" w:rsidRDefault="00235EB7">
      <w:pPr>
        <w:spacing w:line="276" w:lineRule="auto"/>
        <w:rPr>
          <w:rFonts w:ascii="Calibri" w:hAnsi="Calibri"/>
          <w:b/>
          <w:sz w:val="28"/>
          <w:szCs w:val="28"/>
          <w:lang w:val="en-GB"/>
        </w:rPr>
      </w:pPr>
    </w:p>
    <w:tbl>
      <w:tblPr>
        <w:tblStyle w:val="TableGrid"/>
        <w:tblW w:w="0" w:type="auto"/>
        <w:tblLook w:val="04A0"/>
      </w:tblPr>
      <w:tblGrid>
        <w:gridCol w:w="8856"/>
      </w:tblGrid>
      <w:tr w:rsidR="00235EB7" w:rsidTr="00235EB7">
        <w:tc>
          <w:tcPr>
            <w:tcW w:w="8856" w:type="dxa"/>
          </w:tcPr>
          <w:p w:rsidR="00235EB7" w:rsidRDefault="00235EB7">
            <w:pPr>
              <w:spacing w:line="276" w:lineRule="auto"/>
              <w:rPr>
                <w:rFonts w:ascii="Calibri" w:hAnsi="Calibri"/>
                <w:b/>
                <w:sz w:val="28"/>
                <w:szCs w:val="28"/>
                <w:lang w:val="en-GB"/>
              </w:rPr>
            </w:pPr>
          </w:p>
          <w:p w:rsidR="00235EB7" w:rsidRDefault="00235EB7">
            <w:pPr>
              <w:spacing w:line="276" w:lineRule="auto"/>
              <w:rPr>
                <w:rFonts w:ascii="Calibri" w:hAnsi="Calibri"/>
                <w:b/>
                <w:sz w:val="28"/>
                <w:szCs w:val="28"/>
                <w:lang w:val="en-GB"/>
              </w:rPr>
            </w:pPr>
          </w:p>
          <w:p w:rsidR="00235EB7" w:rsidRDefault="00235EB7">
            <w:pPr>
              <w:spacing w:line="276" w:lineRule="auto"/>
              <w:rPr>
                <w:rFonts w:ascii="Calibri" w:hAnsi="Calibri"/>
                <w:b/>
                <w:sz w:val="28"/>
                <w:szCs w:val="28"/>
                <w:lang w:val="en-GB"/>
              </w:rPr>
            </w:pPr>
          </w:p>
          <w:p w:rsidR="00235EB7" w:rsidRDefault="00235EB7">
            <w:pPr>
              <w:spacing w:line="276" w:lineRule="auto"/>
              <w:rPr>
                <w:rFonts w:ascii="Calibri" w:hAnsi="Calibri"/>
                <w:b/>
                <w:sz w:val="28"/>
                <w:szCs w:val="28"/>
                <w:lang w:val="en-GB"/>
              </w:rPr>
            </w:pPr>
          </w:p>
          <w:p w:rsidR="00235EB7" w:rsidRDefault="00235EB7">
            <w:pPr>
              <w:spacing w:line="276" w:lineRule="auto"/>
              <w:rPr>
                <w:rFonts w:ascii="Calibri" w:hAnsi="Calibri"/>
                <w:b/>
                <w:sz w:val="28"/>
                <w:szCs w:val="28"/>
                <w:lang w:val="en-GB"/>
              </w:rPr>
            </w:pPr>
          </w:p>
          <w:p w:rsidR="00235EB7" w:rsidRDefault="00235EB7">
            <w:pPr>
              <w:spacing w:line="276" w:lineRule="auto"/>
              <w:rPr>
                <w:rFonts w:ascii="Calibri" w:hAnsi="Calibri"/>
                <w:b/>
                <w:sz w:val="28"/>
                <w:szCs w:val="28"/>
                <w:lang w:val="en-GB"/>
              </w:rPr>
            </w:pPr>
          </w:p>
          <w:p w:rsidR="00235EB7" w:rsidRDefault="00235EB7">
            <w:pPr>
              <w:spacing w:line="276" w:lineRule="auto"/>
              <w:rPr>
                <w:rFonts w:ascii="Calibri" w:hAnsi="Calibri"/>
                <w:b/>
                <w:sz w:val="28"/>
                <w:szCs w:val="28"/>
                <w:lang w:val="en-GB"/>
              </w:rPr>
            </w:pPr>
          </w:p>
          <w:p w:rsidR="00235EB7" w:rsidRDefault="00235EB7">
            <w:pPr>
              <w:spacing w:line="276" w:lineRule="auto"/>
              <w:rPr>
                <w:rFonts w:ascii="Calibri" w:hAnsi="Calibri"/>
                <w:b/>
                <w:sz w:val="28"/>
                <w:szCs w:val="28"/>
                <w:lang w:val="en-GB"/>
              </w:rPr>
            </w:pPr>
          </w:p>
          <w:p w:rsidR="00235EB7" w:rsidRDefault="00235EB7">
            <w:pPr>
              <w:spacing w:line="276" w:lineRule="auto"/>
              <w:rPr>
                <w:rFonts w:ascii="Calibri" w:hAnsi="Calibri"/>
                <w:b/>
                <w:sz w:val="28"/>
                <w:szCs w:val="28"/>
                <w:lang w:val="en-GB"/>
              </w:rPr>
            </w:pPr>
          </w:p>
          <w:p w:rsidR="00235EB7" w:rsidRDefault="00235EB7">
            <w:pPr>
              <w:spacing w:line="276" w:lineRule="auto"/>
              <w:rPr>
                <w:rFonts w:ascii="Calibri" w:hAnsi="Calibri"/>
                <w:b/>
                <w:sz w:val="28"/>
                <w:szCs w:val="28"/>
                <w:lang w:val="en-GB"/>
              </w:rPr>
            </w:pPr>
          </w:p>
          <w:p w:rsidR="00235EB7" w:rsidRDefault="00235EB7">
            <w:pPr>
              <w:spacing w:line="276" w:lineRule="auto"/>
              <w:rPr>
                <w:rFonts w:ascii="Calibri" w:hAnsi="Calibri"/>
                <w:b/>
                <w:sz w:val="28"/>
                <w:szCs w:val="28"/>
                <w:lang w:val="en-GB"/>
              </w:rPr>
            </w:pPr>
          </w:p>
          <w:p w:rsidR="00235EB7" w:rsidRDefault="00235EB7">
            <w:pPr>
              <w:spacing w:line="276" w:lineRule="auto"/>
              <w:rPr>
                <w:rFonts w:ascii="Calibri" w:hAnsi="Calibri"/>
                <w:b/>
                <w:sz w:val="28"/>
                <w:szCs w:val="28"/>
                <w:lang w:val="en-GB"/>
              </w:rPr>
            </w:pPr>
          </w:p>
          <w:p w:rsidR="00235EB7" w:rsidRDefault="00235EB7">
            <w:pPr>
              <w:spacing w:line="276" w:lineRule="auto"/>
              <w:rPr>
                <w:rFonts w:ascii="Calibri" w:hAnsi="Calibri"/>
                <w:b/>
                <w:sz w:val="28"/>
                <w:szCs w:val="28"/>
                <w:lang w:val="en-GB"/>
              </w:rPr>
            </w:pPr>
          </w:p>
          <w:p w:rsidR="00235EB7" w:rsidRDefault="00235EB7">
            <w:pPr>
              <w:spacing w:line="276" w:lineRule="auto"/>
              <w:rPr>
                <w:rFonts w:ascii="Calibri" w:hAnsi="Calibri"/>
                <w:b/>
                <w:sz w:val="28"/>
                <w:szCs w:val="28"/>
                <w:lang w:val="en-GB"/>
              </w:rPr>
            </w:pPr>
          </w:p>
          <w:p w:rsidR="00235EB7" w:rsidRDefault="00235EB7">
            <w:pPr>
              <w:spacing w:line="276" w:lineRule="auto"/>
              <w:rPr>
                <w:rFonts w:ascii="Calibri" w:hAnsi="Calibri"/>
                <w:b/>
                <w:sz w:val="28"/>
                <w:szCs w:val="28"/>
                <w:lang w:val="en-GB"/>
              </w:rPr>
            </w:pPr>
          </w:p>
          <w:p w:rsidR="00235EB7" w:rsidRDefault="00235EB7">
            <w:pPr>
              <w:spacing w:line="276" w:lineRule="auto"/>
              <w:rPr>
                <w:rFonts w:ascii="Calibri" w:hAnsi="Calibri"/>
                <w:b/>
                <w:sz w:val="28"/>
                <w:szCs w:val="28"/>
                <w:lang w:val="en-GB"/>
              </w:rPr>
            </w:pPr>
          </w:p>
          <w:p w:rsidR="00235EB7" w:rsidRDefault="00235EB7">
            <w:pPr>
              <w:spacing w:line="276" w:lineRule="auto"/>
              <w:rPr>
                <w:rFonts w:ascii="Calibri" w:hAnsi="Calibri"/>
                <w:b/>
                <w:sz w:val="28"/>
                <w:szCs w:val="28"/>
                <w:lang w:val="en-GB"/>
              </w:rPr>
            </w:pPr>
          </w:p>
          <w:p w:rsidR="00B64DE3" w:rsidRDefault="00B64DE3">
            <w:pPr>
              <w:spacing w:line="276" w:lineRule="auto"/>
              <w:rPr>
                <w:rFonts w:ascii="Calibri" w:hAnsi="Calibri"/>
                <w:b/>
                <w:sz w:val="28"/>
                <w:szCs w:val="28"/>
                <w:lang w:val="en-GB"/>
              </w:rPr>
            </w:pPr>
          </w:p>
          <w:p w:rsidR="00B64DE3" w:rsidRDefault="00B64DE3">
            <w:pPr>
              <w:spacing w:line="276" w:lineRule="auto"/>
              <w:rPr>
                <w:rFonts w:ascii="Calibri" w:hAnsi="Calibri"/>
                <w:b/>
                <w:sz w:val="28"/>
                <w:szCs w:val="28"/>
                <w:lang w:val="en-GB"/>
              </w:rPr>
            </w:pPr>
          </w:p>
          <w:p w:rsidR="00B64DE3" w:rsidRDefault="00B64DE3">
            <w:pPr>
              <w:spacing w:line="276" w:lineRule="auto"/>
              <w:rPr>
                <w:rFonts w:ascii="Calibri" w:hAnsi="Calibri"/>
                <w:b/>
                <w:sz w:val="28"/>
                <w:szCs w:val="28"/>
                <w:lang w:val="en-GB"/>
              </w:rPr>
            </w:pPr>
          </w:p>
          <w:p w:rsidR="00B64DE3" w:rsidRDefault="00B64DE3">
            <w:pPr>
              <w:spacing w:line="276" w:lineRule="auto"/>
              <w:rPr>
                <w:rFonts w:ascii="Calibri" w:hAnsi="Calibri"/>
                <w:b/>
                <w:sz w:val="28"/>
                <w:szCs w:val="28"/>
                <w:lang w:val="en-GB"/>
              </w:rPr>
            </w:pPr>
          </w:p>
        </w:tc>
      </w:tr>
    </w:tbl>
    <w:p w:rsidR="00F46ECD" w:rsidRDefault="00F46ECD">
      <w:pPr>
        <w:spacing w:line="276" w:lineRule="auto"/>
        <w:rPr>
          <w:rFonts w:ascii="Calibri" w:hAnsi="Calibri"/>
          <w:b/>
          <w:sz w:val="28"/>
          <w:szCs w:val="28"/>
          <w:lang w:val="en-GB"/>
        </w:rPr>
      </w:pPr>
      <w:r>
        <w:rPr>
          <w:rFonts w:ascii="Calibri" w:hAnsi="Calibri"/>
          <w:b/>
          <w:sz w:val="28"/>
          <w:szCs w:val="28"/>
          <w:lang w:val="en-GB"/>
        </w:rPr>
        <w:br w:type="page"/>
      </w:r>
    </w:p>
    <w:p w:rsidR="00235EB7" w:rsidRDefault="00235EB7">
      <w:pPr>
        <w:spacing w:line="276" w:lineRule="auto"/>
        <w:rPr>
          <w:rFonts w:ascii="Calibri" w:hAnsi="Calibri"/>
          <w:b/>
          <w:sz w:val="28"/>
          <w:szCs w:val="28"/>
          <w:lang w:val="en-GB"/>
        </w:rPr>
      </w:pPr>
    </w:p>
    <w:p w:rsidR="008B2FE0" w:rsidRPr="007F4DF9" w:rsidRDefault="008B2FE0" w:rsidP="008B2FE0">
      <w:pPr>
        <w:pStyle w:val="Heading2"/>
        <w:rPr>
          <w:rFonts w:asciiTheme="minorHAnsi" w:hAnsiTheme="minorHAnsi"/>
          <w:color w:val="auto"/>
          <w:sz w:val="48"/>
          <w:szCs w:val="48"/>
        </w:rPr>
      </w:pPr>
      <w:r w:rsidRPr="007F4DF9">
        <w:rPr>
          <w:rFonts w:asciiTheme="minorHAnsi" w:hAnsiTheme="minorHAnsi"/>
          <w:color w:val="auto"/>
          <w:sz w:val="48"/>
          <w:szCs w:val="48"/>
        </w:rPr>
        <w:t>EFFECTIVE COMMUNICATION</w:t>
      </w:r>
    </w:p>
    <w:p w:rsidR="008B2FE0" w:rsidRPr="007F4DF9" w:rsidRDefault="008B2FE0" w:rsidP="008B2FE0">
      <w:pPr>
        <w:pStyle w:val="Heading2"/>
        <w:rPr>
          <w:rFonts w:asciiTheme="minorHAnsi" w:hAnsiTheme="minorHAnsi"/>
          <w:b w:val="0"/>
          <w:color w:val="auto"/>
          <w:sz w:val="40"/>
          <w:szCs w:val="40"/>
        </w:rPr>
      </w:pPr>
      <w:r w:rsidRPr="007F4DF9">
        <w:rPr>
          <w:rFonts w:asciiTheme="minorHAnsi" w:hAnsiTheme="minorHAnsi"/>
          <w:color w:val="auto"/>
          <w:sz w:val="32"/>
          <w:szCs w:val="32"/>
        </w:rPr>
        <w:t>DATA</w:t>
      </w:r>
      <w:r w:rsidRPr="007F4DF9">
        <w:rPr>
          <w:rFonts w:asciiTheme="minorHAnsi" w:hAnsiTheme="minorHAnsi"/>
          <w:color w:val="auto"/>
          <w:sz w:val="40"/>
          <w:szCs w:val="40"/>
        </w:rPr>
        <w:t xml:space="preserve"> </w:t>
      </w:r>
      <w:r w:rsidRPr="007F4DF9">
        <w:rPr>
          <w:rFonts w:asciiTheme="minorHAnsi" w:hAnsiTheme="minorHAnsi"/>
          <w:color w:val="auto"/>
          <w:sz w:val="32"/>
          <w:szCs w:val="32"/>
        </w:rPr>
        <w:t>(Do, Ask, Tone, Act)</w:t>
      </w:r>
    </w:p>
    <w:p w:rsidR="008B2FE0" w:rsidRPr="00557F82" w:rsidRDefault="008B2FE0" w:rsidP="008B2FE0">
      <w:pPr>
        <w:pStyle w:val="NormalWeb"/>
        <w:shd w:val="clear" w:color="auto" w:fill="FFFFFF"/>
        <w:spacing w:after="120" w:afterAutospacing="0"/>
        <w:rPr>
          <w:rFonts w:ascii="Calibri" w:hAnsi="Calibri"/>
          <w:b/>
          <w:sz w:val="22"/>
          <w:szCs w:val="22"/>
          <w:lang w:val="en-US"/>
        </w:rPr>
      </w:pPr>
      <w:r w:rsidRPr="004E3E94">
        <w:rPr>
          <w:rFonts w:ascii="Calibri" w:hAnsi="Calibri"/>
          <w:b/>
          <w:color w:val="FF0000"/>
          <w:sz w:val="32"/>
          <w:szCs w:val="32"/>
          <w:lang w:val="en-US"/>
        </w:rPr>
        <w:t>D</w:t>
      </w:r>
      <w:r w:rsidRPr="004E3E94">
        <w:rPr>
          <w:rFonts w:ascii="Calibri" w:hAnsi="Calibri"/>
          <w:b/>
          <w:sz w:val="32"/>
          <w:szCs w:val="32"/>
          <w:lang w:val="en-US"/>
        </w:rPr>
        <w:t>o</w:t>
      </w:r>
      <w:r w:rsidRPr="004E3E94">
        <w:rPr>
          <w:rFonts w:ascii="Calibri" w:hAnsi="Calibri"/>
          <w:sz w:val="32"/>
          <w:szCs w:val="32"/>
          <w:lang w:val="en-US"/>
        </w:rPr>
        <w:t xml:space="preserve"> </w:t>
      </w:r>
      <w:r w:rsidRPr="004E3E94">
        <w:rPr>
          <w:rFonts w:ascii="Calibri" w:hAnsi="Calibri"/>
          <w:sz w:val="22"/>
          <w:szCs w:val="22"/>
          <w:lang w:val="en-US"/>
        </w:rPr>
        <w:t xml:space="preserve">– </w:t>
      </w:r>
      <w:r>
        <w:rPr>
          <w:rFonts w:ascii="Calibri" w:hAnsi="Calibri"/>
          <w:sz w:val="22"/>
          <w:szCs w:val="22"/>
          <w:lang w:val="en-US"/>
        </w:rPr>
        <w:tab/>
      </w:r>
      <w:r w:rsidRPr="00557F82">
        <w:rPr>
          <w:rFonts w:ascii="Calibri" w:hAnsi="Calibri"/>
          <w:b/>
          <w:sz w:val="22"/>
          <w:szCs w:val="22"/>
          <w:lang w:val="en-US"/>
        </w:rPr>
        <w:t>What is the purpose of Communication?</w:t>
      </w:r>
    </w:p>
    <w:p w:rsidR="008B2FE0" w:rsidRPr="00B53B77" w:rsidRDefault="008B2FE0" w:rsidP="008B2FE0">
      <w:pPr>
        <w:pStyle w:val="NormalWeb"/>
        <w:shd w:val="clear" w:color="auto" w:fill="FFFFFF"/>
        <w:spacing w:after="0"/>
        <w:rPr>
          <w:rFonts w:ascii="Calibri" w:hAnsi="Calibri"/>
          <w:sz w:val="22"/>
          <w:szCs w:val="22"/>
          <w:lang w:val="en-US"/>
        </w:rPr>
      </w:pPr>
      <w:r w:rsidRPr="004E3E94">
        <w:rPr>
          <w:rFonts w:ascii="Calibri" w:hAnsi="Calibri"/>
          <w:sz w:val="22"/>
          <w:szCs w:val="22"/>
          <w:lang w:val="en-US"/>
        </w:rPr>
        <w:tab/>
      </w:r>
      <w:r w:rsidRPr="00B53B77">
        <w:rPr>
          <w:rFonts w:ascii="Calibri" w:hAnsi="Calibri"/>
          <w:sz w:val="22"/>
          <w:szCs w:val="22"/>
          <w:lang w:val="en-US"/>
        </w:rPr>
        <w:t xml:space="preserve">Most people say </w:t>
      </w:r>
      <w:r>
        <w:rPr>
          <w:rFonts w:ascii="Calibri" w:hAnsi="Calibri"/>
          <w:sz w:val="22"/>
          <w:szCs w:val="22"/>
          <w:lang w:val="en-US"/>
        </w:rPr>
        <w:t xml:space="preserve">it is </w:t>
      </w:r>
      <w:r w:rsidRPr="00B53B77">
        <w:rPr>
          <w:rFonts w:ascii="Calibri" w:hAnsi="Calibri"/>
          <w:sz w:val="22"/>
          <w:szCs w:val="22"/>
          <w:lang w:val="en-US"/>
        </w:rPr>
        <w:t xml:space="preserve">the </w:t>
      </w:r>
      <w:r w:rsidRPr="00B53B77">
        <w:rPr>
          <w:rFonts w:ascii="Calibri" w:hAnsi="Calibri"/>
          <w:b/>
          <w:sz w:val="22"/>
          <w:szCs w:val="22"/>
          <w:lang w:val="en-US"/>
        </w:rPr>
        <w:t>‘transfer of understanding’</w:t>
      </w:r>
    </w:p>
    <w:p w:rsidR="008B2FE0" w:rsidRPr="00B53B77" w:rsidRDefault="008B2FE0" w:rsidP="008B2FE0">
      <w:pPr>
        <w:pStyle w:val="NormalWeb"/>
        <w:shd w:val="clear" w:color="auto" w:fill="FFFFFF"/>
        <w:spacing w:after="0"/>
        <w:rPr>
          <w:rFonts w:ascii="Calibri" w:hAnsi="Calibri"/>
          <w:sz w:val="22"/>
          <w:szCs w:val="22"/>
          <w:lang w:val="en-US"/>
        </w:rPr>
      </w:pPr>
      <w:r w:rsidRPr="00B53B77">
        <w:rPr>
          <w:rFonts w:ascii="Calibri" w:hAnsi="Calibri"/>
          <w:sz w:val="22"/>
          <w:szCs w:val="22"/>
          <w:lang w:val="en-US"/>
        </w:rPr>
        <w:tab/>
        <w:t xml:space="preserve">NO: if it is only the transfer of understanding all you have achieved is make someone </w:t>
      </w:r>
      <w:r w:rsidRPr="00B53B77">
        <w:rPr>
          <w:rFonts w:ascii="Calibri" w:hAnsi="Calibri"/>
          <w:sz w:val="22"/>
          <w:szCs w:val="22"/>
          <w:lang w:val="en-US"/>
        </w:rPr>
        <w:tab/>
        <w:t>cleverer. However knowledge without action = Nothing</w:t>
      </w:r>
    </w:p>
    <w:p w:rsidR="008B2FE0" w:rsidRPr="00B53B77" w:rsidRDefault="008B2FE0" w:rsidP="008B2FE0">
      <w:pPr>
        <w:pStyle w:val="NormalWeb"/>
        <w:shd w:val="clear" w:color="auto" w:fill="FFFFFF"/>
        <w:spacing w:after="0"/>
        <w:rPr>
          <w:rFonts w:ascii="Calibri" w:hAnsi="Calibri"/>
          <w:sz w:val="22"/>
          <w:szCs w:val="22"/>
          <w:lang w:val="en-US"/>
        </w:rPr>
      </w:pPr>
      <w:r w:rsidRPr="00B53B77">
        <w:rPr>
          <w:rFonts w:ascii="Calibri" w:hAnsi="Calibri"/>
          <w:sz w:val="22"/>
          <w:szCs w:val="22"/>
          <w:lang w:val="en-US"/>
        </w:rPr>
        <w:tab/>
      </w:r>
      <w:proofErr w:type="gramStart"/>
      <w:r w:rsidRPr="00B53B77">
        <w:rPr>
          <w:rFonts w:ascii="Calibri" w:hAnsi="Calibri"/>
          <w:sz w:val="22"/>
          <w:szCs w:val="22"/>
          <w:lang w:val="en-US"/>
        </w:rPr>
        <w:t>Ability to transfer the desire to do, to take action.</w:t>
      </w:r>
      <w:proofErr w:type="gramEnd"/>
      <w:r>
        <w:rPr>
          <w:rFonts w:ascii="Calibri" w:hAnsi="Calibri"/>
          <w:sz w:val="22"/>
          <w:szCs w:val="22"/>
          <w:lang w:val="en-US"/>
        </w:rPr>
        <w:t xml:space="preserve"> </w:t>
      </w:r>
      <w:r w:rsidRPr="00B53B77">
        <w:rPr>
          <w:rFonts w:ascii="Calibri" w:hAnsi="Calibri"/>
          <w:sz w:val="22"/>
          <w:szCs w:val="22"/>
          <w:lang w:val="en-US"/>
        </w:rPr>
        <w:t xml:space="preserve">Always start with the DO; what do I want </w:t>
      </w:r>
      <w:r>
        <w:rPr>
          <w:rFonts w:ascii="Calibri" w:hAnsi="Calibri"/>
          <w:sz w:val="22"/>
          <w:szCs w:val="22"/>
          <w:lang w:val="en-US"/>
        </w:rPr>
        <w:t xml:space="preserve">  </w:t>
      </w:r>
      <w:r>
        <w:rPr>
          <w:rFonts w:ascii="Calibri" w:hAnsi="Calibri"/>
          <w:sz w:val="22"/>
          <w:szCs w:val="22"/>
          <w:lang w:val="en-US"/>
        </w:rPr>
        <w:tab/>
      </w:r>
      <w:r w:rsidRPr="00B53B77">
        <w:rPr>
          <w:rFonts w:ascii="Calibri" w:hAnsi="Calibri"/>
          <w:sz w:val="22"/>
          <w:szCs w:val="22"/>
          <w:lang w:val="en-US"/>
        </w:rPr>
        <w:t>the other persons to do after this meeting?</w:t>
      </w:r>
    </w:p>
    <w:p w:rsidR="008B2FE0" w:rsidRPr="004E3E94" w:rsidRDefault="008B2FE0" w:rsidP="008B2FE0">
      <w:pPr>
        <w:pStyle w:val="NormalWeb"/>
        <w:shd w:val="clear" w:color="auto" w:fill="FFFFFF"/>
        <w:spacing w:after="0"/>
        <w:rPr>
          <w:rFonts w:ascii="Calibri" w:hAnsi="Calibri"/>
          <w:sz w:val="22"/>
          <w:szCs w:val="22"/>
          <w:lang w:val="en-US"/>
        </w:rPr>
      </w:pPr>
      <w:r w:rsidRPr="004E3E94">
        <w:rPr>
          <w:rFonts w:ascii="Calibri" w:hAnsi="Calibri"/>
          <w:b/>
          <w:color w:val="FF0000"/>
          <w:sz w:val="28"/>
          <w:szCs w:val="28"/>
          <w:lang w:val="en-US"/>
        </w:rPr>
        <w:t>A</w:t>
      </w:r>
      <w:r w:rsidRPr="004E3E94">
        <w:rPr>
          <w:rFonts w:ascii="Calibri" w:hAnsi="Calibri"/>
          <w:b/>
          <w:sz w:val="28"/>
          <w:szCs w:val="28"/>
          <w:lang w:val="en-US"/>
        </w:rPr>
        <w:t xml:space="preserve">SK </w:t>
      </w:r>
      <w:r w:rsidRPr="004E3E94">
        <w:rPr>
          <w:rFonts w:ascii="Calibri" w:hAnsi="Calibri"/>
          <w:b/>
          <w:sz w:val="22"/>
          <w:szCs w:val="22"/>
          <w:lang w:val="en-US"/>
        </w:rPr>
        <w:t>-</w:t>
      </w:r>
      <w:r w:rsidRPr="004E3E94">
        <w:rPr>
          <w:rFonts w:ascii="Calibri" w:hAnsi="Calibri"/>
          <w:sz w:val="22"/>
          <w:szCs w:val="22"/>
          <w:lang w:val="en-US"/>
        </w:rPr>
        <w:tab/>
      </w:r>
      <w:r w:rsidRPr="00B53B77">
        <w:rPr>
          <w:rFonts w:ascii="Calibri" w:hAnsi="Calibri"/>
          <w:sz w:val="22"/>
          <w:szCs w:val="22"/>
          <w:lang w:val="en-US"/>
        </w:rPr>
        <w:t>Ask questions; future focused ones.</w:t>
      </w:r>
      <w:r w:rsidRPr="004E3E94">
        <w:rPr>
          <w:rFonts w:ascii="Calibri" w:hAnsi="Calibri"/>
          <w:sz w:val="22"/>
          <w:szCs w:val="22"/>
          <w:lang w:val="en-US"/>
        </w:rPr>
        <w:t xml:space="preserve"> </w:t>
      </w:r>
    </w:p>
    <w:p w:rsidR="008B2FE0" w:rsidRPr="007E10D5" w:rsidRDefault="008B2FE0" w:rsidP="008B2FE0">
      <w:pPr>
        <w:pStyle w:val="NormalWeb"/>
        <w:shd w:val="clear" w:color="auto" w:fill="FFFFFF"/>
        <w:spacing w:before="0" w:beforeAutospacing="0" w:after="0" w:afterAutospacing="0"/>
        <w:jc w:val="center"/>
        <w:rPr>
          <w:rFonts w:ascii="Calibri" w:hAnsi="Calibri"/>
          <w:b/>
          <w:i/>
          <w:sz w:val="28"/>
          <w:szCs w:val="28"/>
          <w:lang w:val="en-US"/>
        </w:rPr>
      </w:pPr>
      <w:r w:rsidRPr="007E10D5">
        <w:rPr>
          <w:rFonts w:ascii="Calibri" w:hAnsi="Calibri"/>
          <w:b/>
          <w:i/>
          <w:sz w:val="28"/>
          <w:szCs w:val="28"/>
          <w:lang w:val="en-US"/>
        </w:rPr>
        <w:t>The more you ask the more you know,</w:t>
      </w:r>
    </w:p>
    <w:p w:rsidR="008B2FE0" w:rsidRPr="007E10D5" w:rsidRDefault="008B2FE0" w:rsidP="008B2FE0">
      <w:pPr>
        <w:pStyle w:val="NormalWeb"/>
        <w:shd w:val="clear" w:color="auto" w:fill="FFFFFF"/>
        <w:spacing w:before="0" w:beforeAutospacing="0" w:after="0" w:afterAutospacing="0"/>
        <w:jc w:val="center"/>
        <w:rPr>
          <w:rFonts w:ascii="Calibri" w:hAnsi="Calibri"/>
          <w:b/>
          <w:i/>
          <w:sz w:val="28"/>
          <w:szCs w:val="28"/>
          <w:lang w:val="en-US"/>
        </w:rPr>
      </w:pPr>
      <w:r w:rsidRPr="007E10D5">
        <w:rPr>
          <w:rFonts w:ascii="Calibri" w:hAnsi="Calibri"/>
          <w:b/>
          <w:i/>
          <w:sz w:val="28"/>
          <w:szCs w:val="28"/>
          <w:lang w:val="en-US"/>
        </w:rPr>
        <w:t xml:space="preserve"> The more you know the less you guess, </w:t>
      </w:r>
    </w:p>
    <w:p w:rsidR="008B2FE0" w:rsidRPr="007E10D5" w:rsidRDefault="008B2FE0" w:rsidP="008B2FE0">
      <w:pPr>
        <w:pStyle w:val="NormalWeb"/>
        <w:shd w:val="clear" w:color="auto" w:fill="FFFFFF"/>
        <w:spacing w:before="0" w:beforeAutospacing="0" w:after="0" w:afterAutospacing="0"/>
        <w:jc w:val="center"/>
        <w:rPr>
          <w:rFonts w:ascii="Calibri" w:hAnsi="Calibri"/>
          <w:b/>
          <w:i/>
          <w:sz w:val="28"/>
          <w:szCs w:val="28"/>
          <w:lang w:val="en-US"/>
        </w:rPr>
      </w:pPr>
      <w:r w:rsidRPr="007E10D5">
        <w:rPr>
          <w:rFonts w:ascii="Calibri" w:hAnsi="Calibri"/>
          <w:b/>
          <w:i/>
          <w:sz w:val="28"/>
          <w:szCs w:val="28"/>
          <w:lang w:val="en-US"/>
        </w:rPr>
        <w:t>The less you guess the more you are likely to progress</w:t>
      </w:r>
    </w:p>
    <w:p w:rsidR="008B2FE0" w:rsidRDefault="008B2FE0" w:rsidP="008B2FE0">
      <w:pPr>
        <w:pStyle w:val="NormalWeb"/>
        <w:shd w:val="clear" w:color="auto" w:fill="FFFFFF"/>
        <w:spacing w:after="0"/>
        <w:rPr>
          <w:rFonts w:ascii="Calibri" w:hAnsi="Calibri"/>
          <w:b/>
          <w:sz w:val="28"/>
          <w:szCs w:val="28"/>
          <w:lang w:val="en-US"/>
        </w:rPr>
      </w:pPr>
      <w:r w:rsidRPr="004E3E94">
        <w:rPr>
          <w:rFonts w:ascii="Calibri" w:hAnsi="Calibri"/>
          <w:b/>
          <w:color w:val="FF0000"/>
          <w:sz w:val="28"/>
          <w:szCs w:val="28"/>
          <w:lang w:val="en-US"/>
        </w:rPr>
        <w:t>T</w:t>
      </w:r>
      <w:r w:rsidRPr="004E3E94">
        <w:rPr>
          <w:rFonts w:ascii="Calibri" w:hAnsi="Calibri"/>
          <w:b/>
          <w:sz w:val="28"/>
          <w:szCs w:val="28"/>
          <w:lang w:val="en-US"/>
        </w:rPr>
        <w:t xml:space="preserve">ONE </w:t>
      </w:r>
      <w:r>
        <w:rPr>
          <w:rFonts w:ascii="Calibri" w:hAnsi="Calibri"/>
          <w:b/>
          <w:sz w:val="28"/>
          <w:szCs w:val="28"/>
          <w:lang w:val="en-US"/>
        </w:rPr>
        <w:t>–</w:t>
      </w:r>
      <w:r w:rsidRPr="004E3E94">
        <w:rPr>
          <w:rFonts w:ascii="Calibri" w:hAnsi="Calibri"/>
          <w:b/>
          <w:sz w:val="28"/>
          <w:szCs w:val="28"/>
          <w:lang w:val="en-US"/>
        </w:rPr>
        <w:t xml:space="preserve"> </w:t>
      </w:r>
    </w:p>
    <w:p w:rsidR="008B2FE0" w:rsidRPr="00B53B77" w:rsidRDefault="008B2FE0" w:rsidP="008B2FE0">
      <w:pPr>
        <w:pStyle w:val="NormalWeb"/>
        <w:numPr>
          <w:ilvl w:val="0"/>
          <w:numId w:val="39"/>
        </w:numPr>
        <w:shd w:val="clear" w:color="auto" w:fill="FFFFFF"/>
        <w:spacing w:after="0"/>
        <w:rPr>
          <w:rFonts w:ascii="Calibri" w:hAnsi="Calibri"/>
          <w:lang w:val="en-US"/>
        </w:rPr>
      </w:pPr>
      <w:r w:rsidRPr="00B53B77">
        <w:rPr>
          <w:rFonts w:ascii="Calibri" w:hAnsi="Calibri"/>
          <w:lang w:val="en-US"/>
        </w:rPr>
        <w:t>Prepare opening statement</w:t>
      </w:r>
    </w:p>
    <w:p w:rsidR="008B2FE0" w:rsidRDefault="008B2FE0" w:rsidP="008B2FE0">
      <w:pPr>
        <w:pStyle w:val="NormalWeb"/>
        <w:numPr>
          <w:ilvl w:val="0"/>
          <w:numId w:val="39"/>
        </w:numPr>
        <w:shd w:val="clear" w:color="auto" w:fill="FFFFFF"/>
        <w:spacing w:after="0"/>
        <w:rPr>
          <w:rFonts w:ascii="Calibri" w:hAnsi="Calibri"/>
          <w:lang w:val="en-US"/>
        </w:rPr>
      </w:pPr>
      <w:r w:rsidRPr="00B53B77">
        <w:rPr>
          <w:rFonts w:ascii="Calibri" w:hAnsi="Calibri"/>
          <w:lang w:val="en-US"/>
        </w:rPr>
        <w:t>Non verbal communication</w:t>
      </w:r>
    </w:p>
    <w:p w:rsidR="008B2FE0" w:rsidRDefault="008B2FE0" w:rsidP="008B2FE0">
      <w:pPr>
        <w:pStyle w:val="NormalWeb"/>
        <w:numPr>
          <w:ilvl w:val="0"/>
          <w:numId w:val="39"/>
        </w:numPr>
        <w:shd w:val="clear" w:color="auto" w:fill="FFFFFF"/>
        <w:spacing w:after="0"/>
        <w:rPr>
          <w:rFonts w:ascii="Calibri" w:hAnsi="Calibri"/>
          <w:lang w:val="en-US"/>
        </w:rPr>
      </w:pPr>
      <w:r>
        <w:rPr>
          <w:rFonts w:ascii="Calibri" w:hAnsi="Calibri"/>
          <w:lang w:val="en-US"/>
        </w:rPr>
        <w:t>Think about what their concerns are and prepare how can you resolve them</w:t>
      </w:r>
    </w:p>
    <w:p w:rsidR="008B2FE0" w:rsidRPr="00B53B77" w:rsidRDefault="008B2FE0" w:rsidP="008B2FE0">
      <w:pPr>
        <w:pStyle w:val="NormalWeb"/>
        <w:numPr>
          <w:ilvl w:val="0"/>
          <w:numId w:val="39"/>
        </w:numPr>
        <w:shd w:val="clear" w:color="auto" w:fill="FFFFFF"/>
        <w:spacing w:after="0"/>
        <w:rPr>
          <w:rFonts w:ascii="Calibri" w:hAnsi="Calibri"/>
          <w:lang w:val="en-US"/>
        </w:rPr>
      </w:pPr>
      <w:r>
        <w:rPr>
          <w:rFonts w:ascii="Calibri" w:hAnsi="Calibri"/>
          <w:lang w:val="en-US"/>
        </w:rPr>
        <w:t>Play CHESS – always think two moves ahead</w:t>
      </w:r>
    </w:p>
    <w:p w:rsidR="008B2FE0" w:rsidRDefault="008B2FE0" w:rsidP="008B2FE0">
      <w:pPr>
        <w:shd w:val="clear" w:color="auto" w:fill="FFFFFF"/>
        <w:spacing w:before="100" w:beforeAutospacing="1" w:after="150"/>
        <w:rPr>
          <w:rFonts w:ascii="Calibri" w:hAnsi="Calibri"/>
        </w:rPr>
      </w:pPr>
      <w:r w:rsidRPr="004E3E94">
        <w:rPr>
          <w:rFonts w:ascii="Calibri" w:hAnsi="Calibri"/>
          <w:b/>
          <w:color w:val="FF0000"/>
          <w:sz w:val="28"/>
          <w:szCs w:val="28"/>
        </w:rPr>
        <w:t>A</w:t>
      </w:r>
      <w:r w:rsidRPr="004E3E94">
        <w:rPr>
          <w:rFonts w:ascii="Calibri" w:hAnsi="Calibri"/>
          <w:b/>
          <w:sz w:val="28"/>
          <w:szCs w:val="28"/>
        </w:rPr>
        <w:t xml:space="preserve">CT </w:t>
      </w:r>
      <w:r>
        <w:rPr>
          <w:rFonts w:ascii="Calibri" w:hAnsi="Calibri"/>
          <w:sz w:val="28"/>
          <w:szCs w:val="28"/>
        </w:rPr>
        <w:t>–</w:t>
      </w:r>
      <w:r w:rsidRPr="004E3E94">
        <w:rPr>
          <w:rFonts w:ascii="Calibri" w:hAnsi="Calibri"/>
          <w:sz w:val="28"/>
          <w:szCs w:val="28"/>
        </w:rPr>
        <w:t xml:space="preserve"> </w:t>
      </w:r>
      <w:r>
        <w:rPr>
          <w:rFonts w:ascii="Calibri" w:hAnsi="Calibri"/>
        </w:rPr>
        <w:t>It is what follows that matters!</w:t>
      </w:r>
    </w:p>
    <w:p w:rsidR="008B2FE0" w:rsidRPr="003B5077" w:rsidRDefault="008B2FE0" w:rsidP="008B2FE0">
      <w:pPr>
        <w:shd w:val="clear" w:color="auto" w:fill="FFFFFF"/>
        <w:spacing w:before="100" w:beforeAutospacing="1" w:after="150"/>
        <w:rPr>
          <w:rFonts w:ascii="Calibri" w:hAnsi="Calibri"/>
        </w:rPr>
      </w:pPr>
      <w:r w:rsidRPr="003B5077">
        <w:rPr>
          <w:rFonts w:ascii="Calibri" w:hAnsi="Calibri"/>
        </w:rPr>
        <w:t>Clarify who is responsible for what actions commit to your responsibility and agree a suitable future date to check progress</w:t>
      </w:r>
    </w:p>
    <w:p w:rsidR="008B2FE0" w:rsidRDefault="008B2FE0" w:rsidP="008B2FE0">
      <w:pPr>
        <w:spacing w:line="276" w:lineRule="auto"/>
        <w:rPr>
          <w:rStyle w:val="sifr-alternate"/>
          <w:rFonts w:ascii="Helvetica" w:hAnsi="Helvetica"/>
          <w:b/>
          <w:color w:val="797979"/>
        </w:rPr>
      </w:pPr>
    </w:p>
    <w:p w:rsidR="008B2FE0" w:rsidRPr="00B53B77" w:rsidRDefault="008B2FE0" w:rsidP="008B2FE0">
      <w:pPr>
        <w:spacing w:line="276" w:lineRule="auto"/>
        <w:rPr>
          <w:rFonts w:ascii="Helvetica" w:hAnsi="Helvetica"/>
          <w:b/>
        </w:rPr>
      </w:pPr>
      <w:r w:rsidRPr="00B53B77">
        <w:rPr>
          <w:rStyle w:val="sifr-alternate"/>
          <w:rFonts w:ascii="Helvetica" w:hAnsi="Helvetica"/>
          <w:b/>
        </w:rPr>
        <w:t>Get more things done, more quickly</w:t>
      </w:r>
    </w:p>
    <w:p w:rsidR="008B2FE0" w:rsidRPr="00B53B77" w:rsidRDefault="008B2FE0" w:rsidP="008B2FE0">
      <w:pPr>
        <w:pStyle w:val="NormalWeb"/>
        <w:shd w:val="clear" w:color="auto" w:fill="FFFFFF"/>
        <w:rPr>
          <w:rFonts w:ascii="Calibri" w:hAnsi="Calibri"/>
          <w:lang w:val="en-US"/>
        </w:rPr>
      </w:pPr>
      <w:r w:rsidRPr="00B53B77">
        <w:rPr>
          <w:rFonts w:ascii="Calibri" w:hAnsi="Calibri"/>
          <w:lang w:val="en-US"/>
        </w:rPr>
        <w:t xml:space="preserve">Great leaders get things </w:t>
      </w:r>
      <w:r w:rsidRPr="00B53B77">
        <w:rPr>
          <w:rStyle w:val="Emphasis"/>
          <w:rFonts w:ascii="Calibri" w:hAnsi="Calibri"/>
        </w:rPr>
        <w:t>done</w:t>
      </w:r>
      <w:r w:rsidRPr="00B53B77">
        <w:rPr>
          <w:rFonts w:ascii="Calibri" w:hAnsi="Calibri"/>
          <w:lang w:val="en-US"/>
        </w:rPr>
        <w:t xml:space="preserve">. So, their communications must cause others to </w:t>
      </w:r>
      <w:r w:rsidRPr="00B53B77">
        <w:rPr>
          <w:rStyle w:val="Emphasis"/>
          <w:rFonts w:ascii="Calibri" w:hAnsi="Calibri"/>
        </w:rPr>
        <w:t>do</w:t>
      </w:r>
      <w:r w:rsidRPr="00B53B77">
        <w:rPr>
          <w:rFonts w:ascii="Calibri" w:hAnsi="Calibri"/>
          <w:lang w:val="en-US"/>
        </w:rPr>
        <w:t xml:space="preserve"> things.</w:t>
      </w:r>
    </w:p>
    <w:p w:rsidR="008B2FE0" w:rsidRPr="00B53B77" w:rsidRDefault="008B2FE0" w:rsidP="008B2FE0">
      <w:pPr>
        <w:pStyle w:val="NormalWeb"/>
        <w:shd w:val="clear" w:color="auto" w:fill="FFFFFF"/>
        <w:rPr>
          <w:rFonts w:ascii="Calibri" w:hAnsi="Calibri"/>
          <w:lang w:val="en-US"/>
        </w:rPr>
      </w:pPr>
      <w:r w:rsidRPr="00B53B77">
        <w:rPr>
          <w:rFonts w:ascii="Calibri" w:hAnsi="Calibri"/>
          <w:lang w:val="en-US"/>
        </w:rPr>
        <w:t xml:space="preserve">However, most business communication isn’t like this. Instead of causing the </w:t>
      </w:r>
      <w:r w:rsidRPr="00B53B77">
        <w:rPr>
          <w:rStyle w:val="Emphasis"/>
          <w:rFonts w:ascii="Calibri" w:hAnsi="Calibri"/>
        </w:rPr>
        <w:t>do</w:t>
      </w:r>
      <w:r w:rsidRPr="00B53B77">
        <w:rPr>
          <w:rFonts w:ascii="Calibri" w:hAnsi="Calibri"/>
          <w:lang w:val="en-US"/>
        </w:rPr>
        <w:t xml:space="preserve">, it transfers </w:t>
      </w:r>
      <w:r w:rsidRPr="00B53B77">
        <w:rPr>
          <w:rStyle w:val="Emphasis"/>
          <w:rFonts w:ascii="Calibri" w:hAnsi="Calibri"/>
        </w:rPr>
        <w:t>understanding</w:t>
      </w:r>
      <w:r w:rsidRPr="00B53B77">
        <w:rPr>
          <w:rFonts w:ascii="Calibri" w:hAnsi="Calibri"/>
          <w:lang w:val="en-US"/>
        </w:rPr>
        <w:t xml:space="preserve">… ‘Let’s share the new strategy, relay the company’s vision, </w:t>
      </w:r>
      <w:proofErr w:type="gramStart"/>
      <w:r w:rsidRPr="00B53B77">
        <w:rPr>
          <w:rFonts w:ascii="Calibri" w:hAnsi="Calibri"/>
          <w:lang w:val="en-US"/>
        </w:rPr>
        <w:t>update</w:t>
      </w:r>
      <w:proofErr w:type="gramEnd"/>
      <w:r w:rsidRPr="00B53B77">
        <w:rPr>
          <w:rFonts w:ascii="Calibri" w:hAnsi="Calibri"/>
          <w:lang w:val="en-US"/>
        </w:rPr>
        <w:t xml:space="preserve"> each other, upskill the team…’</w:t>
      </w:r>
    </w:p>
    <w:p w:rsidR="008B2FE0" w:rsidRPr="00B53B77" w:rsidRDefault="008B2FE0" w:rsidP="008B2FE0">
      <w:pPr>
        <w:pStyle w:val="NormalWeb"/>
        <w:shd w:val="clear" w:color="auto" w:fill="FFFFFF"/>
        <w:rPr>
          <w:rFonts w:ascii="Calibri" w:hAnsi="Calibri"/>
          <w:lang w:val="en-US"/>
        </w:rPr>
      </w:pPr>
      <w:r w:rsidRPr="00B53B77">
        <w:rPr>
          <w:rFonts w:ascii="Calibri" w:hAnsi="Calibri"/>
          <w:lang w:val="en-US"/>
        </w:rPr>
        <w:t>But, transferring understanding only makes people cleverer. We want them to act.So, when creating a communication…</w:t>
      </w:r>
    </w:p>
    <w:p w:rsidR="008B2FE0" w:rsidRPr="00B53B77" w:rsidRDefault="008B2FE0" w:rsidP="008B2FE0">
      <w:pPr>
        <w:numPr>
          <w:ilvl w:val="0"/>
          <w:numId w:val="38"/>
        </w:numPr>
        <w:shd w:val="clear" w:color="auto" w:fill="FFFFFF"/>
        <w:spacing w:before="100" w:beforeAutospacing="1" w:after="150"/>
        <w:ind w:left="384"/>
        <w:rPr>
          <w:rFonts w:ascii="Calibri" w:hAnsi="Calibri"/>
        </w:rPr>
      </w:pPr>
      <w:r w:rsidRPr="00B53B77">
        <w:rPr>
          <w:rStyle w:val="Strong"/>
          <w:rFonts w:ascii="Calibri" w:hAnsi="Calibri"/>
        </w:rPr>
        <w:t>Think what you want the recipient(s) to do after it, and then</w:t>
      </w:r>
      <w:r w:rsidRPr="00B53B77">
        <w:rPr>
          <w:rFonts w:ascii="Calibri" w:hAnsi="Calibri"/>
        </w:rPr>
        <w:t xml:space="preserve"> </w:t>
      </w:r>
    </w:p>
    <w:p w:rsidR="008B2FE0" w:rsidRPr="00B53B77" w:rsidRDefault="008B2FE0" w:rsidP="008B2FE0">
      <w:pPr>
        <w:numPr>
          <w:ilvl w:val="0"/>
          <w:numId w:val="38"/>
        </w:numPr>
        <w:shd w:val="clear" w:color="auto" w:fill="FFFFFF"/>
        <w:spacing w:before="100" w:beforeAutospacing="1" w:after="150"/>
        <w:ind w:left="384"/>
        <w:rPr>
          <w:rFonts w:ascii="Calibri" w:hAnsi="Calibri"/>
        </w:rPr>
      </w:pPr>
      <w:r w:rsidRPr="00B53B77">
        <w:rPr>
          <w:rStyle w:val="Strong"/>
          <w:rFonts w:ascii="Calibri" w:hAnsi="Calibri"/>
        </w:rPr>
        <w:lastRenderedPageBreak/>
        <w:t xml:space="preserve">Decide what to say, to achieve this </w:t>
      </w:r>
      <w:r w:rsidRPr="00B53B77">
        <w:rPr>
          <w:rStyle w:val="Strong"/>
          <w:rFonts w:ascii="Calibri" w:hAnsi="Calibri"/>
          <w:i/>
          <w:iCs/>
        </w:rPr>
        <w:t>do</w:t>
      </w:r>
      <w:r w:rsidRPr="00B53B77">
        <w:rPr>
          <w:rFonts w:ascii="Calibri" w:hAnsi="Calibri"/>
        </w:rPr>
        <w:t xml:space="preserve"> </w:t>
      </w:r>
    </w:p>
    <w:p w:rsidR="008B2FE0" w:rsidRPr="007E10D5" w:rsidRDefault="008B2FE0" w:rsidP="008B2FE0">
      <w:pPr>
        <w:pStyle w:val="Heading3"/>
        <w:jc w:val="center"/>
        <w:rPr>
          <w:rFonts w:ascii="Calibri" w:hAnsi="Calibri" w:cs="Arial"/>
          <w:color w:val="auto"/>
          <w:sz w:val="72"/>
          <w:szCs w:val="72"/>
        </w:rPr>
      </w:pPr>
      <w:r w:rsidRPr="007E10D5">
        <w:rPr>
          <w:rFonts w:ascii="Calibri" w:hAnsi="Calibri" w:cs="Arial"/>
          <w:color w:val="auto"/>
          <w:sz w:val="72"/>
          <w:szCs w:val="72"/>
        </w:rPr>
        <w:t>AFTERS</w:t>
      </w:r>
    </w:p>
    <w:p w:rsidR="008B2FE0" w:rsidRPr="004E3E94" w:rsidRDefault="008B2FE0" w:rsidP="008B2FE0">
      <w:pPr>
        <w:pStyle w:val="NormalWeb"/>
        <w:shd w:val="clear" w:color="auto" w:fill="FFFFFF"/>
        <w:spacing w:after="0"/>
        <w:jc w:val="center"/>
        <w:rPr>
          <w:rFonts w:ascii="Calibri" w:hAnsi="Calibri"/>
          <w:b/>
          <w:sz w:val="28"/>
          <w:szCs w:val="28"/>
          <w:lang w:val="en-US"/>
        </w:rPr>
      </w:pPr>
      <w:r>
        <w:rPr>
          <w:rFonts w:ascii="Calibri" w:hAnsi="Calibri"/>
          <w:b/>
          <w:sz w:val="28"/>
          <w:szCs w:val="28"/>
          <w:lang w:val="en-US"/>
        </w:rPr>
        <w:t>Customers</w:t>
      </w:r>
      <w:r w:rsidRPr="004E3E94">
        <w:rPr>
          <w:rFonts w:ascii="Calibri" w:hAnsi="Calibri"/>
          <w:b/>
          <w:sz w:val="28"/>
          <w:szCs w:val="28"/>
          <w:lang w:val="en-US"/>
        </w:rPr>
        <w:t xml:space="preserve"> don’t care what you say!!</w:t>
      </w:r>
    </w:p>
    <w:p w:rsidR="008B2FE0" w:rsidRPr="004E3E94" w:rsidRDefault="008B2FE0" w:rsidP="008B2FE0">
      <w:pPr>
        <w:pStyle w:val="NormalWeb"/>
        <w:shd w:val="clear" w:color="auto" w:fill="FFFFFF"/>
        <w:spacing w:after="0"/>
        <w:jc w:val="center"/>
        <w:rPr>
          <w:rFonts w:ascii="Calibri" w:hAnsi="Calibri"/>
          <w:b/>
          <w:sz w:val="28"/>
          <w:szCs w:val="28"/>
          <w:lang w:val="en-US"/>
        </w:rPr>
      </w:pPr>
      <w:r w:rsidRPr="004E3E94">
        <w:rPr>
          <w:rFonts w:ascii="Calibri" w:hAnsi="Calibri"/>
          <w:b/>
          <w:sz w:val="28"/>
          <w:szCs w:val="28"/>
          <w:lang w:val="en-US"/>
        </w:rPr>
        <w:t>They only care about what they are left with after you have said it!!</w:t>
      </w:r>
    </w:p>
    <w:p w:rsidR="008B2FE0" w:rsidRPr="004E3E94" w:rsidRDefault="008B2FE0" w:rsidP="008B2FE0">
      <w:pPr>
        <w:pStyle w:val="NormalWeb"/>
        <w:shd w:val="clear" w:color="auto" w:fill="FFFFFF"/>
        <w:spacing w:after="0"/>
        <w:jc w:val="center"/>
        <w:rPr>
          <w:rFonts w:ascii="Calibri" w:hAnsi="Calibri"/>
          <w:b/>
          <w:sz w:val="28"/>
          <w:szCs w:val="28"/>
          <w:lang w:val="en-US"/>
        </w:rPr>
      </w:pPr>
    </w:p>
    <w:p w:rsidR="008B2FE0" w:rsidRPr="004E3E94" w:rsidRDefault="008B2FE0" w:rsidP="008B2FE0">
      <w:pPr>
        <w:pStyle w:val="NormalWeb"/>
        <w:shd w:val="clear" w:color="auto" w:fill="FFFFFF"/>
        <w:spacing w:after="0"/>
        <w:jc w:val="center"/>
        <w:rPr>
          <w:rFonts w:ascii="Calibri" w:hAnsi="Calibri"/>
          <w:b/>
          <w:sz w:val="28"/>
          <w:szCs w:val="28"/>
          <w:lang w:val="en-US"/>
        </w:rPr>
      </w:pPr>
      <w:r w:rsidRPr="004E3E94">
        <w:rPr>
          <w:rFonts w:ascii="Calibri" w:hAnsi="Calibri"/>
          <w:b/>
          <w:sz w:val="28"/>
          <w:szCs w:val="28"/>
          <w:lang w:val="en-US"/>
        </w:rPr>
        <w:t xml:space="preserve">Customers buy if you can make them great </w:t>
      </w:r>
    </w:p>
    <w:p w:rsidR="008B2FE0" w:rsidRPr="004E3E94" w:rsidRDefault="008B2FE0" w:rsidP="008B2FE0">
      <w:pPr>
        <w:pStyle w:val="NormalWeb"/>
        <w:shd w:val="clear" w:color="auto" w:fill="FFFFFF"/>
        <w:spacing w:after="0"/>
        <w:jc w:val="center"/>
        <w:rPr>
          <w:rFonts w:ascii="Calibri" w:hAnsi="Calibri"/>
          <w:b/>
          <w:sz w:val="28"/>
          <w:szCs w:val="28"/>
          <w:lang w:val="en-US"/>
        </w:rPr>
      </w:pPr>
      <w:proofErr w:type="gramStart"/>
      <w:r w:rsidRPr="004E3E94">
        <w:rPr>
          <w:rFonts w:ascii="Calibri" w:hAnsi="Calibri"/>
          <w:b/>
          <w:sz w:val="28"/>
          <w:szCs w:val="28"/>
          <w:lang w:val="en-US"/>
        </w:rPr>
        <w:t>not</w:t>
      </w:r>
      <w:proofErr w:type="gramEnd"/>
      <w:r w:rsidRPr="004E3E94">
        <w:rPr>
          <w:rFonts w:ascii="Calibri" w:hAnsi="Calibri"/>
          <w:b/>
          <w:sz w:val="28"/>
          <w:szCs w:val="28"/>
          <w:lang w:val="en-US"/>
        </w:rPr>
        <w:t xml:space="preserve"> by telling them how great you are.</w:t>
      </w:r>
    </w:p>
    <w:p w:rsidR="008B2FE0" w:rsidRPr="004E3E94" w:rsidRDefault="008B2FE0" w:rsidP="008B2FE0">
      <w:pPr>
        <w:pStyle w:val="NormalWeb"/>
        <w:shd w:val="clear" w:color="auto" w:fill="FFFFFF"/>
        <w:spacing w:after="0"/>
        <w:rPr>
          <w:rFonts w:ascii="Calibri" w:hAnsi="Calibri"/>
          <w:sz w:val="28"/>
          <w:szCs w:val="28"/>
          <w:lang w:val="en-US"/>
        </w:rPr>
      </w:pPr>
      <w:r w:rsidRPr="004E3E94">
        <w:rPr>
          <w:rFonts w:ascii="Calibri" w:hAnsi="Calibri"/>
          <w:sz w:val="22"/>
          <w:szCs w:val="22"/>
          <w:lang w:val="en-US"/>
        </w:rPr>
        <w:t xml:space="preserve">The only true barometer of whether </w:t>
      </w:r>
      <w:r>
        <w:rPr>
          <w:rFonts w:ascii="Calibri" w:hAnsi="Calibri"/>
          <w:sz w:val="22"/>
          <w:szCs w:val="22"/>
          <w:lang w:val="en-US"/>
        </w:rPr>
        <w:t xml:space="preserve">communication </w:t>
      </w:r>
      <w:r w:rsidRPr="004E3E94">
        <w:rPr>
          <w:rFonts w:ascii="Calibri" w:hAnsi="Calibri"/>
          <w:sz w:val="22"/>
          <w:szCs w:val="22"/>
          <w:lang w:val="en-US"/>
        </w:rPr>
        <w:t xml:space="preserve">is effective or not is what happens </w:t>
      </w:r>
      <w:r w:rsidRPr="004E3E94">
        <w:rPr>
          <w:rFonts w:ascii="Calibri" w:hAnsi="Calibri"/>
          <w:b/>
          <w:sz w:val="22"/>
          <w:szCs w:val="22"/>
          <w:lang w:val="en-US"/>
        </w:rPr>
        <w:t xml:space="preserve">AFTER </w:t>
      </w:r>
      <w:r w:rsidRPr="004E3E94">
        <w:rPr>
          <w:rFonts w:ascii="Calibri" w:hAnsi="Calibri"/>
          <w:sz w:val="22"/>
          <w:szCs w:val="22"/>
          <w:lang w:val="en-US"/>
        </w:rPr>
        <w:t xml:space="preserve">you </w:t>
      </w:r>
      <w:r>
        <w:rPr>
          <w:rFonts w:ascii="Calibri" w:hAnsi="Calibri"/>
          <w:sz w:val="22"/>
          <w:szCs w:val="22"/>
          <w:lang w:val="en-US"/>
        </w:rPr>
        <w:t>have stopped talking.</w:t>
      </w:r>
    </w:p>
    <w:p w:rsidR="008B2FE0" w:rsidRPr="004E3E94" w:rsidRDefault="008B2FE0" w:rsidP="008B2FE0">
      <w:pPr>
        <w:pStyle w:val="NormalWeb"/>
        <w:shd w:val="clear" w:color="auto" w:fill="FFFFFF"/>
        <w:spacing w:after="0"/>
        <w:rPr>
          <w:rFonts w:ascii="Calibri" w:hAnsi="Calibri"/>
          <w:sz w:val="22"/>
          <w:szCs w:val="22"/>
          <w:lang w:val="en-US"/>
        </w:rPr>
      </w:pPr>
      <w:r w:rsidRPr="004E3E94">
        <w:rPr>
          <w:rFonts w:ascii="Calibri" w:hAnsi="Calibri"/>
          <w:sz w:val="22"/>
          <w:szCs w:val="22"/>
          <w:lang w:val="en-US"/>
        </w:rPr>
        <w:t xml:space="preserve">The five basic rules of communication are to establish their AFTERS. </w:t>
      </w:r>
    </w:p>
    <w:p w:rsidR="008B2FE0" w:rsidRPr="004E3E94" w:rsidRDefault="008B2FE0" w:rsidP="008B2FE0">
      <w:pPr>
        <w:pStyle w:val="NormalWeb"/>
        <w:shd w:val="clear" w:color="auto" w:fill="FFFFFF"/>
        <w:spacing w:after="0"/>
        <w:rPr>
          <w:rFonts w:ascii="Calibri" w:hAnsi="Calibri"/>
          <w:b/>
          <w:sz w:val="22"/>
          <w:szCs w:val="22"/>
          <w:lang w:val="en-US"/>
        </w:rPr>
      </w:pPr>
      <w:r w:rsidRPr="004E3E94">
        <w:rPr>
          <w:rFonts w:ascii="Calibri" w:hAnsi="Calibri"/>
          <w:b/>
          <w:sz w:val="22"/>
          <w:szCs w:val="22"/>
          <w:lang w:val="en-US"/>
        </w:rPr>
        <w:t>AFTERS:</w:t>
      </w:r>
    </w:p>
    <w:p w:rsidR="008B2FE0" w:rsidRPr="004E3E94" w:rsidRDefault="008B2FE0" w:rsidP="008B2FE0">
      <w:pPr>
        <w:pStyle w:val="NormalWeb"/>
        <w:shd w:val="clear" w:color="auto" w:fill="FFFFFF"/>
        <w:spacing w:after="0"/>
        <w:rPr>
          <w:rFonts w:ascii="Calibri" w:hAnsi="Calibri"/>
          <w:b/>
          <w:i/>
          <w:color w:val="FF0000"/>
          <w:sz w:val="22"/>
          <w:szCs w:val="22"/>
          <w:lang w:val="en-US"/>
        </w:rPr>
      </w:pPr>
      <w:r w:rsidRPr="004E3E94">
        <w:rPr>
          <w:rFonts w:ascii="Calibri" w:hAnsi="Calibri"/>
          <w:sz w:val="22"/>
          <w:szCs w:val="22"/>
          <w:lang w:val="en-US"/>
        </w:rPr>
        <w:tab/>
      </w:r>
      <w:r w:rsidRPr="004E3E94">
        <w:rPr>
          <w:rFonts w:ascii="Calibri" w:hAnsi="Calibri"/>
          <w:b/>
          <w:i/>
          <w:color w:val="FF0000"/>
          <w:sz w:val="22"/>
          <w:szCs w:val="22"/>
          <w:lang w:val="en-US"/>
        </w:rPr>
        <w:t xml:space="preserve">1. </w:t>
      </w:r>
      <w:r w:rsidRPr="004E3E94">
        <w:rPr>
          <w:rFonts w:ascii="Calibri" w:hAnsi="Calibri"/>
          <w:b/>
          <w:i/>
          <w:sz w:val="22"/>
          <w:szCs w:val="22"/>
          <w:lang w:val="en-US"/>
        </w:rPr>
        <w:t>A</w:t>
      </w:r>
      <w:r w:rsidRPr="004E3E94">
        <w:rPr>
          <w:rFonts w:ascii="Calibri" w:hAnsi="Calibri"/>
          <w:b/>
          <w:i/>
          <w:color w:val="FF0000"/>
          <w:sz w:val="22"/>
          <w:szCs w:val="22"/>
          <w:lang w:val="en-US"/>
        </w:rPr>
        <w:t>lways context first</w:t>
      </w:r>
    </w:p>
    <w:p w:rsidR="008B2FE0" w:rsidRPr="004E3E94" w:rsidRDefault="008B2FE0" w:rsidP="008B2FE0">
      <w:pPr>
        <w:pStyle w:val="NormalWeb"/>
        <w:shd w:val="clear" w:color="auto" w:fill="FFFFFF"/>
        <w:spacing w:after="0"/>
        <w:rPr>
          <w:rFonts w:ascii="Calibri" w:hAnsi="Calibri"/>
          <w:b/>
          <w:i/>
          <w:color w:val="FF0000"/>
          <w:sz w:val="22"/>
          <w:szCs w:val="22"/>
          <w:lang w:val="en-US"/>
        </w:rPr>
      </w:pPr>
      <w:r w:rsidRPr="004E3E94">
        <w:rPr>
          <w:rFonts w:ascii="Calibri" w:hAnsi="Calibri"/>
          <w:b/>
          <w:i/>
          <w:color w:val="FF0000"/>
          <w:sz w:val="22"/>
          <w:szCs w:val="22"/>
          <w:lang w:val="en-US"/>
        </w:rPr>
        <w:tab/>
        <w:t xml:space="preserve">2. </w:t>
      </w:r>
      <w:r w:rsidRPr="004E3E94">
        <w:rPr>
          <w:rFonts w:ascii="Calibri" w:hAnsi="Calibri"/>
          <w:b/>
          <w:i/>
          <w:sz w:val="22"/>
          <w:szCs w:val="22"/>
          <w:lang w:val="en-US"/>
        </w:rPr>
        <w:t>F</w:t>
      </w:r>
      <w:r w:rsidRPr="004E3E94">
        <w:rPr>
          <w:rFonts w:ascii="Calibri" w:hAnsi="Calibri"/>
          <w:b/>
          <w:i/>
          <w:color w:val="FF0000"/>
          <w:sz w:val="22"/>
          <w:szCs w:val="22"/>
          <w:lang w:val="en-US"/>
        </w:rPr>
        <w:t>rame of the other person</w:t>
      </w:r>
    </w:p>
    <w:p w:rsidR="008B2FE0" w:rsidRPr="004E3E94" w:rsidRDefault="008B2FE0" w:rsidP="008B2FE0">
      <w:pPr>
        <w:pStyle w:val="NormalWeb"/>
        <w:shd w:val="clear" w:color="auto" w:fill="FFFFFF"/>
        <w:spacing w:after="0"/>
        <w:rPr>
          <w:rFonts w:ascii="Calibri" w:hAnsi="Calibri"/>
          <w:b/>
          <w:i/>
          <w:color w:val="FF0000"/>
          <w:sz w:val="22"/>
          <w:szCs w:val="22"/>
          <w:lang w:val="en-US"/>
        </w:rPr>
      </w:pPr>
      <w:r w:rsidRPr="004E3E94">
        <w:rPr>
          <w:rFonts w:ascii="Calibri" w:hAnsi="Calibri"/>
          <w:b/>
          <w:i/>
          <w:color w:val="FF0000"/>
          <w:sz w:val="22"/>
          <w:szCs w:val="22"/>
          <w:lang w:val="en-US"/>
        </w:rPr>
        <w:tab/>
        <w:t xml:space="preserve">3. </w:t>
      </w:r>
      <w:r w:rsidRPr="004E3E94">
        <w:rPr>
          <w:rFonts w:ascii="Calibri" w:hAnsi="Calibri"/>
          <w:b/>
          <w:i/>
          <w:sz w:val="22"/>
          <w:szCs w:val="22"/>
          <w:lang w:val="en-US"/>
        </w:rPr>
        <w:t>T</w:t>
      </w:r>
      <w:r w:rsidRPr="004E3E94">
        <w:rPr>
          <w:rFonts w:ascii="Calibri" w:hAnsi="Calibri"/>
          <w:b/>
          <w:i/>
          <w:color w:val="FF0000"/>
          <w:sz w:val="22"/>
          <w:szCs w:val="22"/>
          <w:lang w:val="en-US"/>
        </w:rPr>
        <w:t>horoughness is the key</w:t>
      </w:r>
    </w:p>
    <w:p w:rsidR="008B2FE0" w:rsidRPr="004E3E94" w:rsidRDefault="008B2FE0" w:rsidP="008B2FE0">
      <w:pPr>
        <w:pStyle w:val="NormalWeb"/>
        <w:shd w:val="clear" w:color="auto" w:fill="FFFFFF"/>
        <w:spacing w:after="0"/>
        <w:rPr>
          <w:rFonts w:ascii="Calibri" w:hAnsi="Calibri"/>
          <w:b/>
          <w:i/>
          <w:color w:val="FF0000"/>
          <w:sz w:val="22"/>
          <w:szCs w:val="22"/>
          <w:lang w:val="en-US"/>
        </w:rPr>
      </w:pPr>
      <w:r w:rsidRPr="004E3E94">
        <w:rPr>
          <w:rFonts w:ascii="Calibri" w:hAnsi="Calibri"/>
          <w:b/>
          <w:i/>
          <w:color w:val="FF0000"/>
          <w:sz w:val="22"/>
          <w:szCs w:val="22"/>
          <w:lang w:val="en-US"/>
        </w:rPr>
        <w:tab/>
        <w:t xml:space="preserve">4. </w:t>
      </w:r>
      <w:r w:rsidRPr="004E3E94">
        <w:rPr>
          <w:rFonts w:ascii="Calibri" w:hAnsi="Calibri"/>
          <w:b/>
          <w:i/>
          <w:sz w:val="22"/>
          <w:szCs w:val="22"/>
          <w:lang w:val="en-US"/>
        </w:rPr>
        <w:t>E</w:t>
      </w:r>
      <w:r w:rsidRPr="004E3E94">
        <w:rPr>
          <w:rFonts w:ascii="Calibri" w:hAnsi="Calibri"/>
          <w:b/>
          <w:i/>
          <w:color w:val="FF0000"/>
          <w:sz w:val="22"/>
          <w:szCs w:val="22"/>
          <w:lang w:val="en-US"/>
        </w:rPr>
        <w:t>xtra information</w:t>
      </w:r>
    </w:p>
    <w:p w:rsidR="008B2FE0" w:rsidRPr="004E3E94" w:rsidRDefault="008B2FE0" w:rsidP="008B2FE0">
      <w:pPr>
        <w:pStyle w:val="NormalWeb"/>
        <w:shd w:val="clear" w:color="auto" w:fill="FFFFFF"/>
        <w:spacing w:after="0"/>
        <w:rPr>
          <w:rFonts w:ascii="Calibri" w:hAnsi="Calibri"/>
          <w:b/>
          <w:i/>
          <w:color w:val="FF0000"/>
          <w:sz w:val="22"/>
          <w:szCs w:val="22"/>
          <w:lang w:val="en-US"/>
        </w:rPr>
      </w:pPr>
      <w:r w:rsidRPr="004E3E94">
        <w:rPr>
          <w:rFonts w:ascii="Calibri" w:hAnsi="Calibri"/>
          <w:b/>
          <w:i/>
          <w:color w:val="FF0000"/>
          <w:sz w:val="22"/>
          <w:szCs w:val="22"/>
          <w:lang w:val="en-US"/>
        </w:rPr>
        <w:tab/>
        <w:t xml:space="preserve">5. </w:t>
      </w:r>
      <w:r w:rsidRPr="004E3E94">
        <w:rPr>
          <w:rFonts w:ascii="Calibri" w:hAnsi="Calibri"/>
          <w:b/>
          <w:i/>
          <w:sz w:val="22"/>
          <w:szCs w:val="22"/>
          <w:lang w:val="en-US"/>
        </w:rPr>
        <w:t>R</w:t>
      </w:r>
      <w:r w:rsidRPr="004E3E94">
        <w:rPr>
          <w:rFonts w:ascii="Calibri" w:hAnsi="Calibri"/>
          <w:b/>
          <w:i/>
          <w:color w:val="FF0000"/>
          <w:sz w:val="22"/>
          <w:szCs w:val="22"/>
          <w:lang w:val="en-US"/>
        </w:rPr>
        <w:t>equired info only</w:t>
      </w:r>
    </w:p>
    <w:p w:rsidR="008B2FE0" w:rsidRPr="004E3E94" w:rsidRDefault="008B2FE0" w:rsidP="008B2FE0">
      <w:pPr>
        <w:pStyle w:val="NormalWeb"/>
        <w:shd w:val="clear" w:color="auto" w:fill="FFFFFF"/>
        <w:rPr>
          <w:rFonts w:ascii="Calibri" w:hAnsi="Calibri"/>
          <w:b/>
          <w:sz w:val="22"/>
          <w:szCs w:val="22"/>
          <w:lang w:val="en-US"/>
        </w:rPr>
      </w:pPr>
      <w:r w:rsidRPr="004E3E94">
        <w:rPr>
          <w:rFonts w:ascii="Calibri" w:hAnsi="Calibri"/>
          <w:sz w:val="22"/>
          <w:szCs w:val="22"/>
          <w:lang w:val="en-US"/>
        </w:rPr>
        <w:t>The best way to engage someone early is to let them know why they would be better off after your communication</w:t>
      </w:r>
      <w:r>
        <w:rPr>
          <w:rFonts w:ascii="Calibri" w:hAnsi="Calibri"/>
          <w:b/>
          <w:sz w:val="22"/>
          <w:szCs w:val="22"/>
          <w:lang w:val="en-US"/>
        </w:rPr>
        <w:t xml:space="preserve">; </w:t>
      </w:r>
      <w:r w:rsidRPr="004E3E94">
        <w:rPr>
          <w:rFonts w:ascii="Calibri" w:hAnsi="Calibri"/>
          <w:b/>
          <w:sz w:val="22"/>
          <w:szCs w:val="22"/>
          <w:lang w:val="en-US"/>
        </w:rPr>
        <w:t xml:space="preserve">Say things that are of more interest to your audience not to you. </w:t>
      </w:r>
    </w:p>
    <w:p w:rsidR="008B2FE0" w:rsidRDefault="008B2FE0" w:rsidP="008B2FE0">
      <w:pPr>
        <w:pStyle w:val="NormalWeb"/>
        <w:shd w:val="clear" w:color="auto" w:fill="FFFFFF"/>
        <w:spacing w:after="0"/>
        <w:jc w:val="center"/>
        <w:rPr>
          <w:rFonts w:ascii="Calibri" w:hAnsi="Calibri"/>
          <w:b/>
          <w:sz w:val="40"/>
          <w:szCs w:val="40"/>
          <w:lang w:val="en-US"/>
        </w:rPr>
      </w:pPr>
    </w:p>
    <w:p w:rsidR="008B2FE0" w:rsidRPr="004E3E94" w:rsidRDefault="008B2FE0" w:rsidP="008B2FE0">
      <w:pPr>
        <w:pStyle w:val="NormalWeb"/>
        <w:shd w:val="clear" w:color="auto" w:fill="FFFFFF"/>
        <w:spacing w:after="0"/>
        <w:jc w:val="center"/>
        <w:rPr>
          <w:rFonts w:ascii="Calibri" w:hAnsi="Calibri"/>
          <w:b/>
          <w:sz w:val="40"/>
          <w:szCs w:val="40"/>
          <w:lang w:val="en-US"/>
        </w:rPr>
      </w:pPr>
      <w:r w:rsidRPr="004E3E94">
        <w:rPr>
          <w:rFonts w:ascii="Calibri" w:hAnsi="Calibri"/>
          <w:b/>
          <w:sz w:val="40"/>
          <w:szCs w:val="40"/>
          <w:lang w:val="en-US"/>
        </w:rPr>
        <w:t>W. I. I. F. M</w:t>
      </w:r>
    </w:p>
    <w:p w:rsidR="008B2FE0" w:rsidRPr="004E3E94" w:rsidRDefault="008B2FE0" w:rsidP="008B2FE0">
      <w:pPr>
        <w:pStyle w:val="NormalWeb"/>
        <w:shd w:val="clear" w:color="auto" w:fill="FFFFFF"/>
        <w:spacing w:after="0"/>
        <w:jc w:val="center"/>
        <w:rPr>
          <w:rFonts w:ascii="Calibri" w:hAnsi="Calibri"/>
          <w:b/>
          <w:sz w:val="28"/>
          <w:szCs w:val="28"/>
          <w:lang w:val="en-US"/>
        </w:rPr>
      </w:pPr>
    </w:p>
    <w:p w:rsidR="008B2FE0" w:rsidRPr="00CD2D16" w:rsidRDefault="008B2FE0" w:rsidP="008B2FE0">
      <w:pPr>
        <w:spacing w:line="276" w:lineRule="auto"/>
        <w:jc w:val="center"/>
        <w:rPr>
          <w:rFonts w:ascii="Calibri" w:hAnsi="Calibri"/>
          <w:b/>
          <w:color w:val="FF0000"/>
        </w:rPr>
      </w:pPr>
      <w:r w:rsidRPr="00CD2D16">
        <w:rPr>
          <w:rFonts w:ascii="Calibri" w:hAnsi="Calibri"/>
          <w:b/>
          <w:color w:val="FF0000"/>
        </w:rPr>
        <w:t>Always LOOK for AFTERS</w:t>
      </w:r>
    </w:p>
    <w:p w:rsidR="008B2FE0" w:rsidRDefault="008B2FE0" w:rsidP="008B2FE0">
      <w:pPr>
        <w:spacing w:line="276" w:lineRule="auto"/>
      </w:pPr>
      <w:r>
        <w:br w:type="page"/>
      </w:r>
    </w:p>
    <w:p w:rsidR="008B2FE0" w:rsidRDefault="008B2FE0" w:rsidP="008B2FE0">
      <w:pPr>
        <w:rPr>
          <w:rFonts w:ascii="Calibri" w:hAnsi="Calibri"/>
          <w:b/>
          <w:sz w:val="32"/>
          <w:szCs w:val="32"/>
        </w:rPr>
      </w:pPr>
      <w:r w:rsidRPr="005D4A3B">
        <w:rPr>
          <w:rFonts w:ascii="Calibri" w:hAnsi="Calibri"/>
          <w:b/>
          <w:sz w:val="32"/>
          <w:szCs w:val="32"/>
        </w:rPr>
        <w:lastRenderedPageBreak/>
        <w:t xml:space="preserve">Managing </w:t>
      </w:r>
      <w:r>
        <w:rPr>
          <w:rFonts w:ascii="Calibri" w:hAnsi="Calibri"/>
          <w:b/>
          <w:sz w:val="32"/>
          <w:szCs w:val="32"/>
        </w:rPr>
        <w:t>Communications</w:t>
      </w:r>
    </w:p>
    <w:p w:rsidR="008B2FE0" w:rsidRPr="00471AF9" w:rsidRDefault="008B2FE0" w:rsidP="008B2FE0">
      <w:pPr>
        <w:rPr>
          <w:rFonts w:ascii="Calibri" w:hAnsi="Calibri"/>
        </w:rPr>
      </w:pPr>
    </w:p>
    <w:p w:rsidR="008B2FE0" w:rsidRDefault="008B2FE0" w:rsidP="008B2FE0">
      <w:pPr>
        <w:rPr>
          <w:rFonts w:ascii="Calibri" w:hAnsi="Calibri"/>
        </w:rPr>
      </w:pPr>
      <w:r w:rsidRPr="00471AF9">
        <w:rPr>
          <w:rFonts w:ascii="Calibri" w:hAnsi="Calibri"/>
        </w:rPr>
        <w:t xml:space="preserve">1. </w:t>
      </w:r>
      <w:r>
        <w:rPr>
          <w:rFonts w:ascii="Calibri" w:hAnsi="Calibri"/>
        </w:rPr>
        <w:tab/>
      </w:r>
      <w:r w:rsidRPr="00471AF9">
        <w:rPr>
          <w:rFonts w:ascii="Calibri" w:hAnsi="Calibri"/>
        </w:rPr>
        <w:t>Always focus on the future not the past</w:t>
      </w:r>
    </w:p>
    <w:p w:rsidR="008B2FE0" w:rsidRPr="00471AF9" w:rsidRDefault="008B2FE0" w:rsidP="008B2FE0">
      <w:pPr>
        <w:rPr>
          <w:rFonts w:ascii="Calibri" w:hAnsi="Calibri"/>
        </w:rPr>
      </w:pPr>
    </w:p>
    <w:p w:rsidR="008B2FE0" w:rsidRDefault="008B2FE0" w:rsidP="008B2FE0">
      <w:pPr>
        <w:rPr>
          <w:rFonts w:ascii="Calibri" w:hAnsi="Calibri"/>
        </w:rPr>
      </w:pPr>
      <w:r w:rsidRPr="00471AF9">
        <w:rPr>
          <w:rFonts w:ascii="Calibri" w:hAnsi="Calibri"/>
        </w:rPr>
        <w:t xml:space="preserve">2. </w:t>
      </w:r>
      <w:r>
        <w:rPr>
          <w:rFonts w:ascii="Calibri" w:hAnsi="Calibri"/>
        </w:rPr>
        <w:tab/>
      </w:r>
      <w:r w:rsidRPr="00471AF9">
        <w:rPr>
          <w:rFonts w:ascii="Calibri" w:hAnsi="Calibri"/>
        </w:rPr>
        <w:t>Past focused conver</w:t>
      </w:r>
      <w:r>
        <w:rPr>
          <w:rFonts w:ascii="Calibri" w:hAnsi="Calibri"/>
        </w:rPr>
        <w:t>sations invariably involve the b</w:t>
      </w:r>
      <w:r w:rsidRPr="00471AF9">
        <w:rPr>
          <w:rFonts w:ascii="Calibri" w:hAnsi="Calibri"/>
        </w:rPr>
        <w:t>lame game</w:t>
      </w:r>
      <w:r>
        <w:rPr>
          <w:rFonts w:ascii="Calibri" w:hAnsi="Calibri"/>
        </w:rPr>
        <w:t xml:space="preserve"> and a </w:t>
      </w:r>
      <w:r w:rsidRPr="00471AF9">
        <w:rPr>
          <w:rFonts w:ascii="Calibri" w:hAnsi="Calibri"/>
        </w:rPr>
        <w:t xml:space="preserve">heated </w:t>
      </w:r>
    </w:p>
    <w:p w:rsidR="008B2FE0" w:rsidRPr="00471AF9" w:rsidRDefault="008B2FE0" w:rsidP="008B2FE0">
      <w:pPr>
        <w:rPr>
          <w:rFonts w:ascii="Calibri" w:hAnsi="Calibri"/>
        </w:rPr>
      </w:pPr>
      <w:r>
        <w:rPr>
          <w:rFonts w:ascii="Calibri" w:hAnsi="Calibri"/>
        </w:rPr>
        <w:tab/>
      </w:r>
      <w:proofErr w:type="gramStart"/>
      <w:r w:rsidRPr="00471AF9">
        <w:rPr>
          <w:rFonts w:ascii="Calibri" w:hAnsi="Calibri"/>
        </w:rPr>
        <w:t>discussion</w:t>
      </w:r>
      <w:proofErr w:type="gramEnd"/>
      <w:r w:rsidRPr="00471AF9">
        <w:rPr>
          <w:rFonts w:ascii="Calibri" w:hAnsi="Calibri"/>
        </w:rPr>
        <w:t xml:space="preserve"> on who was right or wrong</w:t>
      </w:r>
    </w:p>
    <w:p w:rsidR="008B2FE0" w:rsidRPr="00471AF9" w:rsidRDefault="008B2FE0" w:rsidP="008B2FE0">
      <w:pPr>
        <w:rPr>
          <w:rFonts w:ascii="Calibri" w:hAnsi="Calibri"/>
        </w:rPr>
      </w:pPr>
    </w:p>
    <w:p w:rsidR="008B2FE0" w:rsidRPr="00471AF9" w:rsidRDefault="008B2FE0" w:rsidP="008B2FE0">
      <w:pPr>
        <w:rPr>
          <w:rFonts w:ascii="Calibri" w:hAnsi="Calibri"/>
        </w:rPr>
      </w:pPr>
      <w:r w:rsidRPr="00471AF9">
        <w:rPr>
          <w:rFonts w:ascii="Calibri" w:hAnsi="Calibri"/>
        </w:rPr>
        <w:t xml:space="preserve">3. </w:t>
      </w:r>
      <w:r>
        <w:rPr>
          <w:rFonts w:ascii="Calibri" w:hAnsi="Calibri"/>
        </w:rPr>
        <w:tab/>
        <w:t>It is m</w:t>
      </w:r>
      <w:r w:rsidRPr="00471AF9">
        <w:rPr>
          <w:rFonts w:ascii="Calibri" w:hAnsi="Calibri"/>
        </w:rPr>
        <w:t>uch more important to find a solution</w:t>
      </w:r>
      <w:r>
        <w:rPr>
          <w:rFonts w:ascii="Calibri" w:hAnsi="Calibri"/>
        </w:rPr>
        <w:t>,</w:t>
      </w:r>
      <w:r w:rsidRPr="00471AF9">
        <w:rPr>
          <w:rFonts w:ascii="Calibri" w:hAnsi="Calibri"/>
        </w:rPr>
        <w:t xml:space="preserve"> </w:t>
      </w:r>
      <w:r>
        <w:rPr>
          <w:rFonts w:ascii="Calibri" w:hAnsi="Calibri"/>
        </w:rPr>
        <w:t xml:space="preserve">rather </w:t>
      </w:r>
      <w:r w:rsidRPr="00471AF9">
        <w:rPr>
          <w:rFonts w:ascii="Calibri" w:hAnsi="Calibri"/>
        </w:rPr>
        <w:t>than it is to be right</w:t>
      </w:r>
    </w:p>
    <w:p w:rsidR="008B2FE0" w:rsidRPr="00471AF9" w:rsidRDefault="008B2FE0" w:rsidP="008B2FE0">
      <w:pPr>
        <w:rPr>
          <w:rFonts w:ascii="Calibri" w:hAnsi="Calibri"/>
        </w:rPr>
      </w:pPr>
    </w:p>
    <w:p w:rsidR="008B2FE0" w:rsidRPr="00471AF9" w:rsidRDefault="008B2FE0" w:rsidP="008B2FE0">
      <w:pPr>
        <w:rPr>
          <w:rFonts w:ascii="Calibri" w:hAnsi="Calibri"/>
        </w:rPr>
      </w:pPr>
      <w:r w:rsidRPr="00471AF9">
        <w:rPr>
          <w:rFonts w:ascii="Calibri" w:hAnsi="Calibri"/>
        </w:rPr>
        <w:t xml:space="preserve">4. </w:t>
      </w:r>
      <w:r>
        <w:rPr>
          <w:rFonts w:ascii="Calibri" w:hAnsi="Calibri"/>
        </w:rPr>
        <w:tab/>
      </w:r>
      <w:r w:rsidRPr="00471AF9">
        <w:rPr>
          <w:rFonts w:ascii="Calibri" w:hAnsi="Calibri"/>
        </w:rPr>
        <w:t xml:space="preserve">Past is for reference not </w:t>
      </w:r>
      <w:r>
        <w:rPr>
          <w:rFonts w:ascii="Calibri" w:hAnsi="Calibri"/>
        </w:rPr>
        <w:t>r</w:t>
      </w:r>
      <w:r w:rsidRPr="00471AF9">
        <w:rPr>
          <w:rFonts w:ascii="Calibri" w:hAnsi="Calibri"/>
        </w:rPr>
        <w:t>esidence. Refer to it but don’t reside in it.</w:t>
      </w:r>
    </w:p>
    <w:p w:rsidR="008B2FE0" w:rsidRPr="00471AF9" w:rsidRDefault="008B2FE0" w:rsidP="008B2FE0">
      <w:pPr>
        <w:rPr>
          <w:rFonts w:ascii="Calibri" w:hAnsi="Calibri"/>
        </w:rPr>
      </w:pPr>
    </w:p>
    <w:p w:rsidR="008B2FE0" w:rsidRDefault="008B2FE0" w:rsidP="008B2FE0">
      <w:pPr>
        <w:rPr>
          <w:rFonts w:ascii="Calibri" w:hAnsi="Calibri"/>
        </w:rPr>
      </w:pPr>
      <w:r w:rsidRPr="00471AF9">
        <w:rPr>
          <w:rFonts w:ascii="Calibri" w:hAnsi="Calibri"/>
        </w:rPr>
        <w:t xml:space="preserve">5. </w:t>
      </w:r>
      <w:r>
        <w:rPr>
          <w:rFonts w:ascii="Calibri" w:hAnsi="Calibri"/>
        </w:rPr>
        <w:tab/>
        <w:t>The m</w:t>
      </w:r>
      <w:r w:rsidRPr="00471AF9">
        <w:rPr>
          <w:rFonts w:ascii="Calibri" w:hAnsi="Calibri"/>
        </w:rPr>
        <w:t xml:space="preserve">indset should be </w:t>
      </w:r>
      <w:r>
        <w:rPr>
          <w:rFonts w:ascii="Calibri" w:hAnsi="Calibri"/>
        </w:rPr>
        <w:t xml:space="preserve">on </w:t>
      </w:r>
      <w:proofErr w:type="gramStart"/>
      <w:r w:rsidRPr="000250EF">
        <w:rPr>
          <w:rFonts w:ascii="Calibri" w:hAnsi="Calibri"/>
          <w:b/>
        </w:rPr>
        <w:t>how can we improve</w:t>
      </w:r>
      <w:r w:rsidRPr="00471AF9">
        <w:rPr>
          <w:rFonts w:ascii="Calibri" w:hAnsi="Calibri"/>
        </w:rPr>
        <w:t xml:space="preserve"> not ‘</w:t>
      </w:r>
      <w:r>
        <w:rPr>
          <w:rFonts w:ascii="Calibri" w:hAnsi="Calibri"/>
        </w:rPr>
        <w:t>W</w:t>
      </w:r>
      <w:r w:rsidRPr="00471AF9">
        <w:rPr>
          <w:rFonts w:ascii="Calibri" w:hAnsi="Calibri"/>
        </w:rPr>
        <w:t xml:space="preserve">hat were you doing, </w:t>
      </w:r>
      <w:proofErr w:type="gramEnd"/>
      <w:r>
        <w:rPr>
          <w:rFonts w:ascii="Calibri" w:hAnsi="Calibri"/>
        </w:rPr>
        <w:tab/>
      </w:r>
      <w:r w:rsidRPr="00471AF9">
        <w:rPr>
          <w:rFonts w:ascii="Calibri" w:hAnsi="Calibri"/>
        </w:rPr>
        <w:t>what</w:t>
      </w:r>
      <w:r>
        <w:rPr>
          <w:rFonts w:ascii="Calibri" w:hAnsi="Calibri"/>
        </w:rPr>
        <w:t xml:space="preserve"> </w:t>
      </w:r>
      <w:r w:rsidRPr="00471AF9">
        <w:rPr>
          <w:rFonts w:ascii="Calibri" w:hAnsi="Calibri"/>
        </w:rPr>
        <w:t>were you</w:t>
      </w:r>
      <w:r>
        <w:rPr>
          <w:rFonts w:ascii="Calibri" w:hAnsi="Calibri"/>
        </w:rPr>
        <w:t xml:space="preserve"> </w:t>
      </w:r>
      <w:r w:rsidRPr="00471AF9">
        <w:rPr>
          <w:rFonts w:ascii="Calibri" w:hAnsi="Calibri"/>
        </w:rPr>
        <w:t>thinking</w:t>
      </w:r>
      <w:r>
        <w:rPr>
          <w:rFonts w:ascii="Calibri" w:hAnsi="Calibri"/>
        </w:rPr>
        <w:t>?</w:t>
      </w:r>
      <w:r w:rsidRPr="00471AF9">
        <w:rPr>
          <w:rFonts w:ascii="Calibri" w:hAnsi="Calibri"/>
        </w:rPr>
        <w:t>’</w:t>
      </w:r>
      <w:r>
        <w:rPr>
          <w:rFonts w:ascii="Calibri" w:hAnsi="Calibri"/>
        </w:rPr>
        <w:t xml:space="preserve"> </w:t>
      </w:r>
    </w:p>
    <w:p w:rsidR="008B2FE0" w:rsidRPr="00EA3BBE" w:rsidRDefault="008B2FE0" w:rsidP="008B2FE0">
      <w:pPr>
        <w:rPr>
          <w:rFonts w:ascii="Calibri" w:eastAsia="Arial Unicode MS" w:hAnsi="Calibri"/>
        </w:rPr>
      </w:pPr>
    </w:p>
    <w:p w:rsidR="008B2FE0" w:rsidRPr="00EA3BBE" w:rsidRDefault="008B2FE0" w:rsidP="008B2FE0">
      <w:pPr>
        <w:rPr>
          <w:rFonts w:ascii="Calibri" w:hAnsi="Calibri"/>
        </w:rPr>
      </w:pPr>
      <w:r w:rsidRPr="00EA3BBE">
        <w:rPr>
          <w:rFonts w:ascii="Calibri" w:eastAsia="Arial Unicode MS" w:hAnsi="Calibri"/>
        </w:rPr>
        <w:t>6.</w:t>
      </w:r>
      <w:r w:rsidRPr="00EA3BBE">
        <w:rPr>
          <w:rFonts w:ascii="Calibri" w:eastAsia="Arial Unicode MS" w:hAnsi="Calibri"/>
        </w:rPr>
        <w:tab/>
        <w:t>Respect other peoples perspective</w:t>
      </w:r>
    </w:p>
    <w:p w:rsidR="008B2FE0" w:rsidRPr="00EA3BBE" w:rsidRDefault="008B2FE0" w:rsidP="008B2FE0">
      <w:pPr>
        <w:rPr>
          <w:rFonts w:ascii="Calibri" w:hAnsi="Calibri"/>
        </w:rPr>
      </w:pPr>
    </w:p>
    <w:p w:rsidR="008B2FE0" w:rsidRPr="00EA3BBE" w:rsidRDefault="008B2FE0" w:rsidP="008B2FE0">
      <w:pPr>
        <w:rPr>
          <w:rFonts w:ascii="Calibri" w:hAnsi="Calibri"/>
        </w:rPr>
      </w:pPr>
      <w:r w:rsidRPr="00EA3BBE">
        <w:rPr>
          <w:rFonts w:ascii="Calibri" w:hAnsi="Calibri"/>
        </w:rPr>
        <w:t xml:space="preserve">7. </w:t>
      </w:r>
      <w:r w:rsidRPr="00EA3BBE">
        <w:rPr>
          <w:rFonts w:ascii="Calibri" w:hAnsi="Calibri"/>
        </w:rPr>
        <w:tab/>
        <w:t xml:space="preserve">Avoid the Blame Game –persuading someone they’re wrong is never a good </w:t>
      </w:r>
      <w:r w:rsidRPr="00EA3BBE">
        <w:rPr>
          <w:rFonts w:ascii="Calibri" w:hAnsi="Calibri"/>
        </w:rPr>
        <w:tab/>
        <w:t>way to win an argument</w:t>
      </w:r>
    </w:p>
    <w:p w:rsidR="008B2FE0" w:rsidRDefault="008B2FE0" w:rsidP="008B2FE0">
      <w:pPr>
        <w:jc w:val="center"/>
        <w:rPr>
          <w:rFonts w:ascii="Calibri" w:hAnsi="Calibri"/>
          <w:b/>
          <w:sz w:val="40"/>
          <w:szCs w:val="40"/>
        </w:rPr>
      </w:pPr>
    </w:p>
    <w:p w:rsidR="008B2FE0" w:rsidRPr="000250EF" w:rsidRDefault="008B2FE0" w:rsidP="008B2FE0">
      <w:pPr>
        <w:jc w:val="center"/>
        <w:rPr>
          <w:rFonts w:ascii="Calibri" w:hAnsi="Calibri"/>
          <w:sz w:val="36"/>
          <w:szCs w:val="36"/>
        </w:rPr>
      </w:pPr>
      <w:r w:rsidRPr="000250EF">
        <w:rPr>
          <w:rFonts w:ascii="Calibri" w:hAnsi="Calibri"/>
          <w:sz w:val="36"/>
          <w:szCs w:val="36"/>
        </w:rPr>
        <w:t>Aim is to focus on achieving a:</w:t>
      </w:r>
    </w:p>
    <w:p w:rsidR="008B2FE0" w:rsidRDefault="008B2FE0" w:rsidP="008B2FE0">
      <w:pPr>
        <w:jc w:val="center"/>
        <w:rPr>
          <w:rFonts w:ascii="Calibri" w:hAnsi="Calibri"/>
          <w:b/>
          <w:sz w:val="40"/>
          <w:szCs w:val="40"/>
        </w:rPr>
      </w:pPr>
    </w:p>
    <w:p w:rsidR="008B2FE0" w:rsidRPr="005D4A3B" w:rsidRDefault="008B2FE0" w:rsidP="008B2FE0">
      <w:pPr>
        <w:jc w:val="center"/>
        <w:rPr>
          <w:rFonts w:ascii="Calibri" w:hAnsi="Calibri"/>
          <w:b/>
          <w:sz w:val="40"/>
          <w:szCs w:val="40"/>
        </w:rPr>
      </w:pPr>
      <w:r w:rsidRPr="005D4A3B">
        <w:rPr>
          <w:rFonts w:ascii="Calibri" w:hAnsi="Calibri"/>
          <w:b/>
          <w:sz w:val="40"/>
          <w:szCs w:val="40"/>
        </w:rPr>
        <w:t>Mutual</w:t>
      </w:r>
      <w:r>
        <w:rPr>
          <w:rFonts w:ascii="Calibri" w:hAnsi="Calibri"/>
          <w:b/>
          <w:sz w:val="40"/>
          <w:szCs w:val="40"/>
        </w:rPr>
        <w:t>ly</w:t>
      </w:r>
      <w:r w:rsidRPr="005D4A3B">
        <w:rPr>
          <w:rFonts w:ascii="Calibri" w:hAnsi="Calibri"/>
          <w:b/>
          <w:sz w:val="40"/>
          <w:szCs w:val="40"/>
        </w:rPr>
        <w:t xml:space="preserve"> </w:t>
      </w:r>
      <w:r>
        <w:rPr>
          <w:rFonts w:ascii="Calibri" w:hAnsi="Calibri"/>
          <w:b/>
          <w:sz w:val="40"/>
          <w:szCs w:val="40"/>
        </w:rPr>
        <w:t>S</w:t>
      </w:r>
      <w:r w:rsidRPr="005D4A3B">
        <w:rPr>
          <w:rFonts w:ascii="Calibri" w:hAnsi="Calibri"/>
          <w:b/>
          <w:sz w:val="40"/>
          <w:szCs w:val="40"/>
        </w:rPr>
        <w:t xml:space="preserve">atisfactory </w:t>
      </w:r>
      <w:r>
        <w:rPr>
          <w:rFonts w:ascii="Calibri" w:hAnsi="Calibri"/>
          <w:b/>
          <w:sz w:val="40"/>
          <w:szCs w:val="40"/>
        </w:rPr>
        <w:t>O</w:t>
      </w:r>
      <w:r w:rsidRPr="005D4A3B">
        <w:rPr>
          <w:rFonts w:ascii="Calibri" w:hAnsi="Calibri"/>
          <w:b/>
          <w:sz w:val="40"/>
          <w:szCs w:val="40"/>
        </w:rPr>
        <w:t>utcome</w:t>
      </w:r>
    </w:p>
    <w:p w:rsidR="008B2FE0" w:rsidRDefault="008B2FE0" w:rsidP="008B2FE0">
      <w:pPr>
        <w:rPr>
          <w:rFonts w:ascii="Calibri" w:hAnsi="Calibri"/>
          <w:color w:val="000033"/>
        </w:rPr>
      </w:pPr>
    </w:p>
    <w:p w:rsidR="008B2FE0" w:rsidRPr="000250EF" w:rsidRDefault="008B2FE0" w:rsidP="008B2FE0">
      <w:pPr>
        <w:jc w:val="center"/>
        <w:rPr>
          <w:rFonts w:ascii="Calibri" w:hAnsi="Calibri"/>
          <w:color w:val="000033"/>
          <w:sz w:val="36"/>
          <w:szCs w:val="36"/>
        </w:rPr>
      </w:pPr>
      <w:r w:rsidRPr="000250EF">
        <w:rPr>
          <w:rFonts w:ascii="Calibri" w:hAnsi="Calibri"/>
          <w:color w:val="000033"/>
          <w:sz w:val="36"/>
          <w:szCs w:val="36"/>
        </w:rPr>
        <w:t>Which usually means achieving a</w:t>
      </w:r>
    </w:p>
    <w:p w:rsidR="008B2FE0" w:rsidRDefault="008B2FE0" w:rsidP="008B2FE0">
      <w:pPr>
        <w:rPr>
          <w:rFonts w:ascii="Calibri" w:hAnsi="Calibri"/>
          <w:color w:val="000033"/>
        </w:rPr>
      </w:pPr>
    </w:p>
    <w:p w:rsidR="008B2FE0" w:rsidRPr="000250EF" w:rsidRDefault="008B2FE0" w:rsidP="008B2FE0">
      <w:pPr>
        <w:jc w:val="center"/>
        <w:rPr>
          <w:rFonts w:ascii="Calibri" w:hAnsi="Calibri"/>
          <w:b/>
          <w:color w:val="000033"/>
          <w:sz w:val="40"/>
          <w:szCs w:val="40"/>
        </w:rPr>
      </w:pPr>
      <w:r w:rsidRPr="000250EF">
        <w:rPr>
          <w:rFonts w:ascii="Calibri" w:hAnsi="Calibri"/>
          <w:b/>
          <w:color w:val="000033"/>
          <w:sz w:val="40"/>
          <w:szCs w:val="40"/>
        </w:rPr>
        <w:t xml:space="preserve">Mutually </w:t>
      </w:r>
      <w:r>
        <w:rPr>
          <w:rFonts w:ascii="Calibri" w:hAnsi="Calibri"/>
          <w:b/>
          <w:color w:val="000033"/>
          <w:sz w:val="40"/>
          <w:szCs w:val="40"/>
        </w:rPr>
        <w:t>B</w:t>
      </w:r>
      <w:r w:rsidRPr="000250EF">
        <w:rPr>
          <w:rFonts w:ascii="Calibri" w:hAnsi="Calibri"/>
          <w:b/>
          <w:color w:val="000033"/>
          <w:sz w:val="40"/>
          <w:szCs w:val="40"/>
        </w:rPr>
        <w:t xml:space="preserve">eneficial </w:t>
      </w:r>
      <w:r>
        <w:rPr>
          <w:rFonts w:ascii="Calibri" w:hAnsi="Calibri"/>
          <w:b/>
          <w:color w:val="000033"/>
          <w:sz w:val="40"/>
          <w:szCs w:val="40"/>
        </w:rPr>
        <w:t>C</w:t>
      </w:r>
      <w:r w:rsidRPr="000250EF">
        <w:rPr>
          <w:rFonts w:ascii="Calibri" w:hAnsi="Calibri"/>
          <w:b/>
          <w:color w:val="000033"/>
          <w:sz w:val="40"/>
          <w:szCs w:val="40"/>
        </w:rPr>
        <w:t>ompromise</w:t>
      </w:r>
    </w:p>
    <w:p w:rsidR="008B2FE0" w:rsidRDefault="008B2FE0" w:rsidP="008B2FE0">
      <w:pPr>
        <w:rPr>
          <w:rFonts w:ascii="Calibri" w:hAnsi="Calibri"/>
          <w:color w:val="000033"/>
        </w:rPr>
      </w:pPr>
    </w:p>
    <w:p w:rsidR="008B2FE0" w:rsidRDefault="008B2FE0" w:rsidP="008B2FE0">
      <w:pPr>
        <w:rPr>
          <w:rFonts w:ascii="Calibri" w:hAnsi="Calibri"/>
          <w:color w:val="000033"/>
        </w:rPr>
      </w:pPr>
    </w:p>
    <w:p w:rsidR="008B2FE0" w:rsidRPr="002E1E50" w:rsidRDefault="008B2FE0" w:rsidP="008B2FE0">
      <w:pPr>
        <w:ind w:left="720"/>
        <w:jc w:val="center"/>
        <w:rPr>
          <w:rFonts w:ascii="Calibri" w:hAnsi="Calibri"/>
          <w:b/>
          <w:color w:val="FF0000"/>
          <w:sz w:val="36"/>
          <w:szCs w:val="36"/>
        </w:rPr>
      </w:pPr>
      <w:r w:rsidRPr="002E1E50">
        <w:rPr>
          <w:rFonts w:ascii="Calibri" w:hAnsi="Calibri"/>
          <w:b/>
          <w:color w:val="FF0000"/>
          <w:sz w:val="36"/>
          <w:szCs w:val="36"/>
        </w:rPr>
        <w:t xml:space="preserve">EXPLAIN GAME </w:t>
      </w:r>
      <w:r>
        <w:rPr>
          <w:rFonts w:ascii="Calibri" w:hAnsi="Calibri"/>
          <w:b/>
          <w:color w:val="FF0000"/>
          <w:sz w:val="36"/>
          <w:szCs w:val="36"/>
        </w:rPr>
        <w:t>=</w:t>
      </w:r>
      <w:r w:rsidRPr="002E1E50">
        <w:rPr>
          <w:rFonts w:ascii="Calibri" w:hAnsi="Calibri"/>
          <w:b/>
          <w:color w:val="FF0000"/>
          <w:sz w:val="36"/>
          <w:szCs w:val="36"/>
        </w:rPr>
        <w:t xml:space="preserve"> </w:t>
      </w:r>
      <w:r w:rsidRPr="002E1E50">
        <w:rPr>
          <w:rFonts w:ascii="Calibri" w:hAnsi="Calibri"/>
          <w:color w:val="FF0000"/>
          <w:sz w:val="36"/>
          <w:szCs w:val="36"/>
        </w:rPr>
        <w:t>Analytical</w:t>
      </w:r>
    </w:p>
    <w:p w:rsidR="008B2FE0" w:rsidRPr="002E1E50" w:rsidRDefault="008B2FE0" w:rsidP="008B2FE0">
      <w:pPr>
        <w:ind w:left="720"/>
        <w:jc w:val="center"/>
        <w:rPr>
          <w:rFonts w:ascii="Calibri" w:hAnsi="Calibri"/>
          <w:b/>
          <w:color w:val="FF0000"/>
          <w:sz w:val="36"/>
          <w:szCs w:val="36"/>
        </w:rPr>
      </w:pPr>
    </w:p>
    <w:p w:rsidR="008B2FE0" w:rsidRPr="002E1E50" w:rsidRDefault="008B2FE0" w:rsidP="008B2FE0">
      <w:pPr>
        <w:ind w:left="720"/>
        <w:jc w:val="center"/>
        <w:rPr>
          <w:rFonts w:ascii="Calibri" w:hAnsi="Calibri"/>
          <w:b/>
          <w:color w:val="FF0000"/>
          <w:sz w:val="36"/>
          <w:szCs w:val="36"/>
        </w:rPr>
      </w:pPr>
      <w:r w:rsidRPr="002E1E50">
        <w:rPr>
          <w:rFonts w:ascii="Calibri" w:hAnsi="Calibri"/>
          <w:b/>
          <w:color w:val="FF0000"/>
          <w:sz w:val="36"/>
          <w:szCs w:val="36"/>
        </w:rPr>
        <w:t>NOT</w:t>
      </w:r>
    </w:p>
    <w:p w:rsidR="008B2FE0" w:rsidRPr="002E1E50" w:rsidRDefault="008B2FE0" w:rsidP="008B2FE0">
      <w:pPr>
        <w:ind w:left="720"/>
        <w:jc w:val="center"/>
        <w:rPr>
          <w:rFonts w:ascii="Calibri" w:hAnsi="Calibri"/>
          <w:b/>
          <w:color w:val="FF0000"/>
          <w:sz w:val="36"/>
          <w:szCs w:val="36"/>
        </w:rPr>
      </w:pPr>
    </w:p>
    <w:p w:rsidR="008B2FE0" w:rsidRPr="002E1E50" w:rsidRDefault="008B2FE0" w:rsidP="008B2FE0">
      <w:pPr>
        <w:ind w:left="720"/>
        <w:jc w:val="center"/>
        <w:rPr>
          <w:rFonts w:ascii="Calibri" w:hAnsi="Calibri"/>
          <w:b/>
          <w:color w:val="FF0000"/>
          <w:sz w:val="36"/>
          <w:szCs w:val="36"/>
        </w:rPr>
      </w:pPr>
      <w:r w:rsidRPr="002E1E50">
        <w:rPr>
          <w:rFonts w:ascii="Calibri" w:hAnsi="Calibri"/>
          <w:b/>
          <w:color w:val="FF0000"/>
          <w:sz w:val="36"/>
          <w:szCs w:val="36"/>
        </w:rPr>
        <w:t>BLAME GAME</w:t>
      </w:r>
      <w:r w:rsidRPr="002E1E50">
        <w:rPr>
          <w:rFonts w:ascii="Calibri" w:hAnsi="Calibri"/>
          <w:b/>
          <w:color w:val="FF0000"/>
          <w:sz w:val="36"/>
          <w:szCs w:val="36"/>
        </w:rPr>
        <w:tab/>
      </w:r>
      <w:r>
        <w:rPr>
          <w:rFonts w:ascii="Calibri" w:hAnsi="Calibri"/>
          <w:b/>
          <w:color w:val="FF0000"/>
          <w:sz w:val="36"/>
          <w:szCs w:val="36"/>
        </w:rPr>
        <w:t>=</w:t>
      </w:r>
      <w:r w:rsidRPr="002E1E50">
        <w:rPr>
          <w:rFonts w:ascii="Calibri" w:hAnsi="Calibri"/>
          <w:b/>
          <w:color w:val="FF0000"/>
          <w:sz w:val="36"/>
          <w:szCs w:val="36"/>
        </w:rPr>
        <w:t xml:space="preserve"> </w:t>
      </w:r>
      <w:r w:rsidRPr="002E1E50">
        <w:rPr>
          <w:rFonts w:ascii="Calibri" w:hAnsi="Calibri"/>
          <w:color w:val="FF0000"/>
          <w:sz w:val="36"/>
          <w:szCs w:val="36"/>
        </w:rPr>
        <w:t>Critical</w:t>
      </w:r>
    </w:p>
    <w:p w:rsidR="008B2FE0" w:rsidRDefault="008B2FE0" w:rsidP="008B2FE0">
      <w:pPr>
        <w:ind w:left="720"/>
        <w:rPr>
          <w:rFonts w:ascii="Calibri" w:hAnsi="Calibri"/>
        </w:rPr>
      </w:pPr>
    </w:p>
    <w:p w:rsidR="008B2FE0" w:rsidRDefault="008B2FE0" w:rsidP="008B2FE0">
      <w:pPr>
        <w:ind w:left="720"/>
        <w:jc w:val="center"/>
        <w:rPr>
          <w:rFonts w:ascii="Calibri" w:eastAsia="Arial Unicode MS" w:hAnsi="Calibri"/>
        </w:rPr>
      </w:pPr>
      <w:r w:rsidRPr="0002793A">
        <w:rPr>
          <w:rFonts w:ascii="Calibri" w:hAnsi="Calibri"/>
        </w:rPr>
        <w:t>Focus on finding solutions, rather than proving you’re right and they’re wrong</w:t>
      </w:r>
      <w:r w:rsidRPr="0002793A">
        <w:rPr>
          <w:rFonts w:ascii="Calibri" w:eastAsia="Arial Unicode MS" w:hAnsi="Calibri"/>
        </w:rPr>
        <w:t xml:space="preserve"> = </w:t>
      </w:r>
    </w:p>
    <w:p w:rsidR="008B2FE0" w:rsidRDefault="008B2FE0" w:rsidP="008B2FE0">
      <w:pPr>
        <w:ind w:left="720"/>
        <w:jc w:val="center"/>
        <w:rPr>
          <w:rFonts w:ascii="Calibri" w:eastAsia="Arial Unicode MS" w:hAnsi="Calibri"/>
        </w:rPr>
      </w:pPr>
    </w:p>
    <w:p w:rsidR="008B2FE0" w:rsidRPr="0002793A" w:rsidRDefault="008B2FE0" w:rsidP="008B2FE0">
      <w:pPr>
        <w:ind w:left="720"/>
        <w:jc w:val="center"/>
        <w:rPr>
          <w:rFonts w:ascii="Calibri" w:hAnsi="Calibri"/>
        </w:rPr>
      </w:pPr>
      <w:r>
        <w:rPr>
          <w:rFonts w:ascii="Calibri" w:eastAsia="Arial Unicode MS" w:hAnsi="Calibri"/>
        </w:rPr>
        <w:t>F</w:t>
      </w:r>
      <w:r w:rsidRPr="0002793A">
        <w:rPr>
          <w:rFonts w:ascii="Calibri" w:eastAsia="Arial Unicode MS" w:hAnsi="Calibri"/>
        </w:rPr>
        <w:t xml:space="preserve">uture </w:t>
      </w:r>
      <w:r>
        <w:rPr>
          <w:rFonts w:ascii="Calibri" w:eastAsia="Arial Unicode MS" w:hAnsi="Calibri"/>
        </w:rPr>
        <w:t>orientated thinking</w:t>
      </w:r>
    </w:p>
    <w:p w:rsidR="008B2FE0" w:rsidRDefault="008B2FE0" w:rsidP="008B2FE0">
      <w:pPr>
        <w:rPr>
          <w:rStyle w:val="sifr-alternate"/>
          <w:rFonts w:ascii="Calibri" w:hAnsi="Calibri"/>
          <w:b/>
          <w:bCs/>
          <w:sz w:val="22"/>
          <w:szCs w:val="22"/>
        </w:rPr>
      </w:pPr>
      <w:r>
        <w:rPr>
          <w:rFonts w:ascii="Calibri" w:hAnsi="Calibri"/>
        </w:rPr>
        <w:br w:type="page"/>
      </w:r>
    </w:p>
    <w:p w:rsidR="008B2FE0" w:rsidRPr="0046721D" w:rsidRDefault="008B2FE0" w:rsidP="008B2FE0">
      <w:pPr>
        <w:rPr>
          <w:rFonts w:ascii="Calibri" w:hAnsi="Calibri"/>
          <w:b/>
        </w:rPr>
      </w:pPr>
      <w:r w:rsidRPr="0046721D">
        <w:rPr>
          <w:rFonts w:ascii="Calibri" w:hAnsi="Calibri"/>
          <w:b/>
        </w:rPr>
        <w:lastRenderedPageBreak/>
        <w:t>Exercise:</w:t>
      </w:r>
    </w:p>
    <w:p w:rsidR="008B2FE0" w:rsidRDefault="008B2FE0" w:rsidP="008B2FE0">
      <w:pPr>
        <w:rPr>
          <w:rFonts w:ascii="Calibri" w:hAnsi="Calibri"/>
        </w:rPr>
      </w:pPr>
    </w:p>
    <w:p w:rsidR="008B2FE0" w:rsidRDefault="008B2FE0" w:rsidP="008B2FE0">
      <w:pPr>
        <w:rPr>
          <w:rFonts w:ascii="Calibri" w:hAnsi="Calibri"/>
        </w:rPr>
      </w:pPr>
      <w:r>
        <w:rPr>
          <w:rFonts w:ascii="Calibri" w:hAnsi="Calibri"/>
        </w:rPr>
        <w:t xml:space="preserve">Consider the student/member of staff that you have to manage. </w:t>
      </w:r>
    </w:p>
    <w:p w:rsidR="008B2FE0" w:rsidRDefault="008B2FE0" w:rsidP="008B2FE0">
      <w:pPr>
        <w:rPr>
          <w:rFonts w:ascii="Calibri" w:hAnsi="Calibri"/>
        </w:rPr>
      </w:pPr>
    </w:p>
    <w:p w:rsidR="008B2FE0" w:rsidRDefault="008B2FE0" w:rsidP="008B2FE0">
      <w:pPr>
        <w:rPr>
          <w:rFonts w:ascii="Calibri" w:hAnsi="Calibri"/>
        </w:rPr>
      </w:pPr>
      <w:r>
        <w:rPr>
          <w:rFonts w:ascii="Calibri" w:hAnsi="Calibri"/>
        </w:rPr>
        <w:t>Write down some specific future orientated mutual outcomes that:</w:t>
      </w:r>
    </w:p>
    <w:p w:rsidR="008B2FE0" w:rsidRDefault="008B2FE0" w:rsidP="008B2FE0">
      <w:pPr>
        <w:rPr>
          <w:rFonts w:ascii="Calibri" w:hAnsi="Calibri"/>
        </w:rPr>
      </w:pPr>
    </w:p>
    <w:p w:rsidR="008B2FE0" w:rsidRDefault="008B2FE0" w:rsidP="008B2FE0">
      <w:pPr>
        <w:pStyle w:val="ListParagraph"/>
        <w:numPr>
          <w:ilvl w:val="0"/>
          <w:numId w:val="40"/>
        </w:numPr>
        <w:spacing w:after="0" w:line="240" w:lineRule="auto"/>
        <w:contextualSpacing w:val="0"/>
        <w:rPr>
          <w:rFonts w:ascii="Calibri" w:hAnsi="Calibri"/>
        </w:rPr>
      </w:pPr>
      <w:r>
        <w:rPr>
          <w:rFonts w:ascii="Calibri" w:hAnsi="Calibri"/>
        </w:rPr>
        <w:t>A</w:t>
      </w:r>
      <w:r w:rsidRPr="00557F82">
        <w:rPr>
          <w:rFonts w:ascii="Calibri" w:hAnsi="Calibri"/>
        </w:rPr>
        <w:t>re future orientated</w:t>
      </w:r>
    </w:p>
    <w:p w:rsidR="008B2FE0" w:rsidRDefault="008B2FE0" w:rsidP="008B2FE0">
      <w:pPr>
        <w:pStyle w:val="ListParagraph"/>
        <w:numPr>
          <w:ilvl w:val="0"/>
          <w:numId w:val="40"/>
        </w:numPr>
        <w:spacing w:after="0" w:line="240" w:lineRule="auto"/>
        <w:contextualSpacing w:val="0"/>
        <w:rPr>
          <w:rFonts w:ascii="Calibri" w:hAnsi="Calibri"/>
        </w:rPr>
      </w:pPr>
      <w:r>
        <w:rPr>
          <w:rFonts w:ascii="Calibri" w:hAnsi="Calibri"/>
        </w:rPr>
        <w:t>C</w:t>
      </w:r>
      <w:r w:rsidRPr="00557F82">
        <w:rPr>
          <w:rFonts w:ascii="Calibri" w:hAnsi="Calibri"/>
        </w:rPr>
        <w:t>onsider</w:t>
      </w:r>
      <w:r>
        <w:rPr>
          <w:rFonts w:ascii="Calibri" w:hAnsi="Calibri"/>
        </w:rPr>
        <w:t xml:space="preserve"> their perspective</w:t>
      </w:r>
    </w:p>
    <w:p w:rsidR="008B2FE0" w:rsidRPr="00557F82" w:rsidRDefault="008B2FE0" w:rsidP="008B2FE0">
      <w:pPr>
        <w:pStyle w:val="ListParagraph"/>
        <w:numPr>
          <w:ilvl w:val="0"/>
          <w:numId w:val="40"/>
        </w:numPr>
        <w:spacing w:after="0" w:line="240" w:lineRule="auto"/>
        <w:contextualSpacing w:val="0"/>
        <w:rPr>
          <w:rFonts w:ascii="Calibri" w:hAnsi="Calibri"/>
        </w:rPr>
      </w:pPr>
      <w:r>
        <w:rPr>
          <w:rFonts w:ascii="Calibri" w:hAnsi="Calibri"/>
        </w:rPr>
        <w:t>Action based</w:t>
      </w:r>
    </w:p>
    <w:p w:rsidR="008B2FE0" w:rsidRDefault="008B2FE0" w:rsidP="008B2FE0">
      <w:pPr>
        <w:spacing w:line="276" w:lineRule="auto"/>
        <w:rPr>
          <w:rStyle w:val="sifr-alternate"/>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16"/>
      </w:tblGrid>
      <w:tr w:rsidR="008B2FE0" w:rsidRPr="00A82CF5" w:rsidTr="008B2FE0">
        <w:tc>
          <w:tcPr>
            <w:tcW w:w="9216" w:type="dxa"/>
          </w:tcPr>
          <w:p w:rsidR="008B2FE0" w:rsidRPr="00A82CF5" w:rsidRDefault="008B2FE0" w:rsidP="008B2FE0">
            <w:pPr>
              <w:spacing w:line="276" w:lineRule="auto"/>
              <w:rPr>
                <w:rStyle w:val="sifr-alternate"/>
                <w:rFonts w:ascii="Calibri" w:hAnsi="Calibri"/>
              </w:rPr>
            </w:pPr>
          </w:p>
          <w:p w:rsidR="008B2FE0" w:rsidRPr="00A82CF5" w:rsidRDefault="008B2FE0" w:rsidP="008B2FE0">
            <w:pPr>
              <w:spacing w:line="276" w:lineRule="auto"/>
              <w:rPr>
                <w:rStyle w:val="sifr-alternate"/>
                <w:rFonts w:ascii="Calibri" w:hAnsi="Calibri"/>
              </w:rPr>
            </w:pPr>
          </w:p>
          <w:p w:rsidR="008B2FE0" w:rsidRPr="00A82CF5" w:rsidRDefault="008B2FE0" w:rsidP="008B2FE0">
            <w:pPr>
              <w:spacing w:line="276" w:lineRule="auto"/>
              <w:rPr>
                <w:rStyle w:val="sifr-alternate"/>
                <w:rFonts w:ascii="Calibri" w:hAnsi="Calibri"/>
              </w:rPr>
            </w:pPr>
          </w:p>
          <w:p w:rsidR="008B2FE0" w:rsidRPr="00A82CF5" w:rsidRDefault="008B2FE0" w:rsidP="008B2FE0">
            <w:pPr>
              <w:spacing w:line="276" w:lineRule="auto"/>
              <w:rPr>
                <w:rStyle w:val="sifr-alternate"/>
                <w:rFonts w:ascii="Calibri" w:hAnsi="Calibri"/>
              </w:rPr>
            </w:pPr>
          </w:p>
          <w:p w:rsidR="008B2FE0" w:rsidRPr="00A82CF5" w:rsidRDefault="008B2FE0" w:rsidP="008B2FE0">
            <w:pPr>
              <w:spacing w:line="276" w:lineRule="auto"/>
              <w:rPr>
                <w:rStyle w:val="sifr-alternate"/>
                <w:rFonts w:ascii="Calibri" w:hAnsi="Calibri"/>
              </w:rPr>
            </w:pPr>
          </w:p>
          <w:p w:rsidR="008B2FE0" w:rsidRPr="00A82CF5" w:rsidRDefault="008B2FE0" w:rsidP="008B2FE0">
            <w:pPr>
              <w:spacing w:line="276" w:lineRule="auto"/>
              <w:rPr>
                <w:rStyle w:val="sifr-alternate"/>
                <w:rFonts w:ascii="Calibri" w:hAnsi="Calibri"/>
              </w:rPr>
            </w:pPr>
          </w:p>
          <w:p w:rsidR="008B2FE0" w:rsidRPr="00A82CF5" w:rsidRDefault="008B2FE0" w:rsidP="008B2FE0">
            <w:pPr>
              <w:spacing w:line="276" w:lineRule="auto"/>
              <w:rPr>
                <w:rStyle w:val="sifr-alternate"/>
                <w:rFonts w:ascii="Calibri" w:hAnsi="Calibri"/>
              </w:rPr>
            </w:pPr>
          </w:p>
          <w:p w:rsidR="008B2FE0" w:rsidRPr="00A82CF5" w:rsidRDefault="008B2FE0" w:rsidP="008B2FE0">
            <w:pPr>
              <w:spacing w:line="276" w:lineRule="auto"/>
              <w:rPr>
                <w:rStyle w:val="sifr-alternate"/>
                <w:rFonts w:ascii="Calibri" w:hAnsi="Calibri"/>
              </w:rPr>
            </w:pPr>
          </w:p>
          <w:p w:rsidR="008B2FE0" w:rsidRPr="00A82CF5" w:rsidRDefault="008B2FE0" w:rsidP="008B2FE0">
            <w:pPr>
              <w:spacing w:line="276" w:lineRule="auto"/>
              <w:rPr>
                <w:rStyle w:val="sifr-alternate"/>
                <w:rFonts w:ascii="Calibri" w:hAnsi="Calibri"/>
              </w:rPr>
            </w:pPr>
          </w:p>
          <w:p w:rsidR="008B2FE0" w:rsidRPr="00A82CF5" w:rsidRDefault="008B2FE0" w:rsidP="008B2FE0">
            <w:pPr>
              <w:spacing w:line="276" w:lineRule="auto"/>
              <w:rPr>
                <w:rStyle w:val="sifr-alternate"/>
                <w:rFonts w:ascii="Calibri" w:hAnsi="Calibri"/>
              </w:rPr>
            </w:pPr>
          </w:p>
          <w:p w:rsidR="008B2FE0" w:rsidRPr="00A82CF5" w:rsidRDefault="008B2FE0" w:rsidP="008B2FE0">
            <w:pPr>
              <w:spacing w:line="276" w:lineRule="auto"/>
              <w:rPr>
                <w:rStyle w:val="sifr-alternate"/>
                <w:rFonts w:ascii="Calibri" w:hAnsi="Calibri"/>
              </w:rPr>
            </w:pPr>
          </w:p>
          <w:p w:rsidR="008B2FE0" w:rsidRPr="00A82CF5" w:rsidRDefault="008B2FE0" w:rsidP="008B2FE0">
            <w:pPr>
              <w:spacing w:line="276" w:lineRule="auto"/>
              <w:rPr>
                <w:rStyle w:val="sifr-alternate"/>
                <w:rFonts w:ascii="Calibri" w:hAnsi="Calibri"/>
              </w:rPr>
            </w:pPr>
          </w:p>
          <w:p w:rsidR="008B2FE0" w:rsidRPr="00A82CF5" w:rsidRDefault="008B2FE0" w:rsidP="008B2FE0">
            <w:pPr>
              <w:spacing w:line="276" w:lineRule="auto"/>
              <w:rPr>
                <w:rStyle w:val="sifr-alternate"/>
                <w:rFonts w:ascii="Calibri" w:hAnsi="Calibri"/>
              </w:rPr>
            </w:pPr>
          </w:p>
          <w:p w:rsidR="008B2FE0" w:rsidRPr="00A82CF5" w:rsidRDefault="008B2FE0" w:rsidP="008B2FE0">
            <w:pPr>
              <w:spacing w:line="276" w:lineRule="auto"/>
              <w:rPr>
                <w:rStyle w:val="sifr-alternate"/>
                <w:rFonts w:ascii="Calibri" w:hAnsi="Calibri"/>
              </w:rPr>
            </w:pPr>
          </w:p>
          <w:p w:rsidR="008B2FE0" w:rsidRPr="00A82CF5" w:rsidRDefault="008B2FE0" w:rsidP="008B2FE0">
            <w:pPr>
              <w:spacing w:line="276" w:lineRule="auto"/>
              <w:rPr>
                <w:rStyle w:val="sifr-alternate"/>
                <w:rFonts w:ascii="Calibri" w:hAnsi="Calibri"/>
              </w:rPr>
            </w:pPr>
          </w:p>
          <w:p w:rsidR="008B2FE0" w:rsidRPr="00A82CF5" w:rsidRDefault="008B2FE0" w:rsidP="008B2FE0">
            <w:pPr>
              <w:spacing w:line="276" w:lineRule="auto"/>
              <w:rPr>
                <w:rStyle w:val="sifr-alternate"/>
                <w:rFonts w:ascii="Calibri" w:hAnsi="Calibri"/>
              </w:rPr>
            </w:pPr>
          </w:p>
          <w:p w:rsidR="008B2FE0" w:rsidRPr="00A82CF5" w:rsidRDefault="008B2FE0" w:rsidP="008B2FE0">
            <w:pPr>
              <w:spacing w:line="276" w:lineRule="auto"/>
              <w:rPr>
                <w:rStyle w:val="sifr-alternate"/>
                <w:rFonts w:ascii="Calibri" w:hAnsi="Calibri"/>
              </w:rPr>
            </w:pPr>
          </w:p>
          <w:p w:rsidR="008B2FE0" w:rsidRPr="00A82CF5" w:rsidRDefault="008B2FE0" w:rsidP="008B2FE0">
            <w:pPr>
              <w:spacing w:line="276" w:lineRule="auto"/>
              <w:rPr>
                <w:rStyle w:val="sifr-alternate"/>
                <w:rFonts w:ascii="Calibri" w:hAnsi="Calibri"/>
              </w:rPr>
            </w:pPr>
          </w:p>
          <w:p w:rsidR="008B2FE0" w:rsidRPr="00A82CF5" w:rsidRDefault="008B2FE0" w:rsidP="008B2FE0">
            <w:pPr>
              <w:spacing w:line="276" w:lineRule="auto"/>
              <w:rPr>
                <w:rStyle w:val="sifr-alternate"/>
                <w:rFonts w:ascii="Calibri" w:hAnsi="Calibri"/>
              </w:rPr>
            </w:pPr>
          </w:p>
          <w:p w:rsidR="008B2FE0" w:rsidRPr="00A82CF5" w:rsidRDefault="008B2FE0" w:rsidP="008B2FE0">
            <w:pPr>
              <w:spacing w:line="276" w:lineRule="auto"/>
              <w:rPr>
                <w:rStyle w:val="sifr-alternate"/>
                <w:rFonts w:ascii="Calibri" w:hAnsi="Calibri"/>
              </w:rPr>
            </w:pPr>
          </w:p>
          <w:p w:rsidR="008B2FE0" w:rsidRPr="00A82CF5" w:rsidRDefault="008B2FE0" w:rsidP="008B2FE0">
            <w:pPr>
              <w:spacing w:line="276" w:lineRule="auto"/>
              <w:rPr>
                <w:rStyle w:val="sifr-alternate"/>
                <w:rFonts w:ascii="Calibri" w:hAnsi="Calibri"/>
              </w:rPr>
            </w:pPr>
          </w:p>
          <w:p w:rsidR="008B2FE0" w:rsidRPr="00A82CF5" w:rsidRDefault="008B2FE0" w:rsidP="008B2FE0">
            <w:pPr>
              <w:spacing w:line="276" w:lineRule="auto"/>
              <w:rPr>
                <w:rStyle w:val="sifr-alternate"/>
                <w:rFonts w:ascii="Calibri" w:hAnsi="Calibri"/>
              </w:rPr>
            </w:pPr>
          </w:p>
          <w:p w:rsidR="008B2FE0" w:rsidRPr="00A82CF5" w:rsidRDefault="008B2FE0" w:rsidP="008B2FE0">
            <w:pPr>
              <w:spacing w:line="276" w:lineRule="auto"/>
              <w:rPr>
                <w:rStyle w:val="sifr-alternate"/>
                <w:rFonts w:ascii="Calibri" w:hAnsi="Calibri"/>
              </w:rPr>
            </w:pPr>
          </w:p>
          <w:p w:rsidR="008B2FE0" w:rsidRPr="00A82CF5" w:rsidRDefault="008B2FE0" w:rsidP="008B2FE0">
            <w:pPr>
              <w:spacing w:line="276" w:lineRule="auto"/>
              <w:rPr>
                <w:rStyle w:val="sifr-alternate"/>
                <w:rFonts w:ascii="Calibri" w:hAnsi="Calibri"/>
              </w:rPr>
            </w:pPr>
          </w:p>
          <w:p w:rsidR="008B2FE0" w:rsidRPr="00A82CF5" w:rsidRDefault="008B2FE0" w:rsidP="008B2FE0">
            <w:pPr>
              <w:spacing w:line="276" w:lineRule="auto"/>
              <w:rPr>
                <w:rStyle w:val="sifr-alternate"/>
                <w:rFonts w:ascii="Calibri" w:hAnsi="Calibri"/>
              </w:rPr>
            </w:pPr>
          </w:p>
          <w:p w:rsidR="008B2FE0" w:rsidRPr="00A82CF5" w:rsidRDefault="008B2FE0" w:rsidP="008B2FE0">
            <w:pPr>
              <w:spacing w:line="276" w:lineRule="auto"/>
              <w:rPr>
                <w:rStyle w:val="sifr-alternate"/>
                <w:rFonts w:ascii="Calibri" w:hAnsi="Calibri"/>
              </w:rPr>
            </w:pPr>
          </w:p>
          <w:p w:rsidR="008B2FE0" w:rsidRPr="00A82CF5" w:rsidRDefault="008B2FE0" w:rsidP="008B2FE0">
            <w:pPr>
              <w:spacing w:line="276" w:lineRule="auto"/>
              <w:rPr>
                <w:rStyle w:val="sifr-alternate"/>
                <w:rFonts w:ascii="Calibri" w:hAnsi="Calibri"/>
              </w:rPr>
            </w:pPr>
          </w:p>
          <w:p w:rsidR="008B2FE0" w:rsidRPr="00A82CF5" w:rsidRDefault="008B2FE0" w:rsidP="008B2FE0">
            <w:pPr>
              <w:spacing w:line="276" w:lineRule="auto"/>
              <w:rPr>
                <w:rStyle w:val="sifr-alternate"/>
                <w:rFonts w:ascii="Calibri" w:hAnsi="Calibri"/>
              </w:rPr>
            </w:pPr>
          </w:p>
          <w:p w:rsidR="008B2FE0" w:rsidRPr="00A82CF5" w:rsidRDefault="008B2FE0" w:rsidP="008B2FE0">
            <w:pPr>
              <w:spacing w:line="276" w:lineRule="auto"/>
              <w:rPr>
                <w:rStyle w:val="sifr-alternate"/>
                <w:rFonts w:ascii="Calibri" w:hAnsi="Calibri"/>
              </w:rPr>
            </w:pPr>
          </w:p>
          <w:p w:rsidR="008B2FE0" w:rsidRPr="00A82CF5" w:rsidRDefault="008B2FE0" w:rsidP="008B2FE0">
            <w:pPr>
              <w:spacing w:line="276" w:lineRule="auto"/>
              <w:rPr>
                <w:rStyle w:val="sifr-alternate"/>
                <w:rFonts w:ascii="Calibri" w:hAnsi="Calibri"/>
              </w:rPr>
            </w:pPr>
          </w:p>
          <w:p w:rsidR="008B2FE0" w:rsidRDefault="008B2FE0" w:rsidP="008B2FE0">
            <w:pPr>
              <w:spacing w:line="276" w:lineRule="auto"/>
              <w:rPr>
                <w:rStyle w:val="sifr-alternate"/>
                <w:rFonts w:ascii="Calibri" w:hAnsi="Calibri"/>
              </w:rPr>
            </w:pPr>
          </w:p>
          <w:p w:rsidR="007E10D5" w:rsidRDefault="007E10D5" w:rsidP="008B2FE0">
            <w:pPr>
              <w:spacing w:line="276" w:lineRule="auto"/>
              <w:rPr>
                <w:rStyle w:val="sifr-alternate"/>
                <w:rFonts w:ascii="Calibri" w:hAnsi="Calibri"/>
              </w:rPr>
            </w:pPr>
          </w:p>
          <w:p w:rsidR="007E10D5" w:rsidRDefault="007E10D5" w:rsidP="008B2FE0">
            <w:pPr>
              <w:spacing w:line="276" w:lineRule="auto"/>
              <w:rPr>
                <w:rStyle w:val="sifr-alternate"/>
                <w:rFonts w:ascii="Calibri" w:hAnsi="Calibri"/>
              </w:rPr>
            </w:pPr>
          </w:p>
          <w:p w:rsidR="007E10D5" w:rsidRPr="00A82CF5" w:rsidRDefault="007E10D5" w:rsidP="008B2FE0">
            <w:pPr>
              <w:spacing w:line="276" w:lineRule="auto"/>
              <w:rPr>
                <w:rStyle w:val="sifr-alternate"/>
                <w:rFonts w:ascii="Calibri" w:hAnsi="Calibri"/>
              </w:rPr>
            </w:pPr>
          </w:p>
        </w:tc>
      </w:tr>
    </w:tbl>
    <w:p w:rsidR="008B2FE0" w:rsidRPr="008216F2" w:rsidRDefault="008B2FE0" w:rsidP="008B2FE0">
      <w:pPr>
        <w:jc w:val="center"/>
        <w:rPr>
          <w:rFonts w:ascii="Calibri" w:hAnsi="Calibri"/>
          <w:b/>
          <w:sz w:val="28"/>
          <w:szCs w:val="28"/>
        </w:rPr>
      </w:pPr>
      <w:r w:rsidRPr="008216F2">
        <w:rPr>
          <w:rFonts w:ascii="Calibri" w:hAnsi="Calibri"/>
          <w:b/>
          <w:sz w:val="28"/>
          <w:szCs w:val="28"/>
        </w:rPr>
        <w:lastRenderedPageBreak/>
        <w:t>How to check whether your latest communication was effective</w:t>
      </w:r>
    </w:p>
    <w:p w:rsidR="008B2FE0" w:rsidRPr="005A5D6A" w:rsidRDefault="008B2FE0" w:rsidP="008B2FE0">
      <w:pPr>
        <w:pStyle w:val="NormalWeb"/>
        <w:shd w:val="clear" w:color="auto" w:fill="FFFFFF"/>
        <w:rPr>
          <w:rFonts w:ascii="Calibri" w:hAnsi="Calibri"/>
          <w:lang w:val="en-US"/>
        </w:rPr>
      </w:pPr>
      <w:r>
        <w:rPr>
          <w:rFonts w:ascii="Calibri" w:hAnsi="Calibri"/>
          <w:lang w:val="en-US"/>
        </w:rPr>
        <w:t>F</w:t>
      </w:r>
      <w:r w:rsidRPr="005A5D6A">
        <w:rPr>
          <w:rFonts w:ascii="Calibri" w:hAnsi="Calibri"/>
          <w:lang w:val="en-US"/>
        </w:rPr>
        <w:t>our criteria for effective communications:</w:t>
      </w:r>
    </w:p>
    <w:p w:rsidR="008B2FE0" w:rsidRPr="005A5D6A" w:rsidRDefault="008B2FE0" w:rsidP="008B2FE0">
      <w:pPr>
        <w:numPr>
          <w:ilvl w:val="0"/>
          <w:numId w:val="37"/>
        </w:numPr>
        <w:shd w:val="clear" w:color="auto" w:fill="FFFFFF"/>
        <w:spacing w:before="100" w:beforeAutospacing="1" w:after="150"/>
        <w:ind w:left="384"/>
        <w:rPr>
          <w:rFonts w:ascii="Calibri" w:hAnsi="Calibri"/>
        </w:rPr>
      </w:pPr>
      <w:r w:rsidRPr="005A5D6A">
        <w:rPr>
          <w:rFonts w:ascii="Calibri" w:hAnsi="Calibri"/>
        </w:rPr>
        <w:t xml:space="preserve">It achieved your objectives </w:t>
      </w:r>
    </w:p>
    <w:p w:rsidR="008B2FE0" w:rsidRPr="005A5D6A" w:rsidRDefault="008B2FE0" w:rsidP="008B2FE0">
      <w:pPr>
        <w:numPr>
          <w:ilvl w:val="0"/>
          <w:numId w:val="37"/>
        </w:numPr>
        <w:shd w:val="clear" w:color="auto" w:fill="FFFFFF"/>
        <w:spacing w:before="100" w:beforeAutospacing="1" w:after="150"/>
        <w:ind w:left="384"/>
        <w:rPr>
          <w:rFonts w:ascii="Calibri" w:hAnsi="Calibri"/>
        </w:rPr>
      </w:pPr>
      <w:r w:rsidRPr="005A5D6A">
        <w:rPr>
          <w:rFonts w:ascii="Calibri" w:hAnsi="Calibri"/>
        </w:rPr>
        <w:t xml:space="preserve">Your audience liked it </w:t>
      </w:r>
    </w:p>
    <w:p w:rsidR="008B2FE0" w:rsidRPr="005A5D6A" w:rsidRDefault="008B2FE0" w:rsidP="008B2FE0">
      <w:pPr>
        <w:numPr>
          <w:ilvl w:val="0"/>
          <w:numId w:val="37"/>
        </w:numPr>
        <w:shd w:val="clear" w:color="auto" w:fill="FFFFFF"/>
        <w:spacing w:before="100" w:beforeAutospacing="1" w:after="150"/>
        <w:ind w:left="384"/>
        <w:rPr>
          <w:rFonts w:ascii="Calibri" w:hAnsi="Calibri"/>
        </w:rPr>
      </w:pPr>
      <w:r w:rsidRPr="005A5D6A">
        <w:rPr>
          <w:rFonts w:ascii="Calibri" w:hAnsi="Calibri"/>
        </w:rPr>
        <w:t xml:space="preserve">You liked it </w:t>
      </w:r>
    </w:p>
    <w:p w:rsidR="008B2FE0" w:rsidRPr="005A5D6A" w:rsidRDefault="008B2FE0" w:rsidP="008B2FE0">
      <w:pPr>
        <w:numPr>
          <w:ilvl w:val="0"/>
          <w:numId w:val="37"/>
        </w:numPr>
        <w:shd w:val="clear" w:color="auto" w:fill="FFFFFF"/>
        <w:spacing w:before="100" w:beforeAutospacing="1" w:after="150"/>
        <w:ind w:left="384"/>
        <w:rPr>
          <w:rFonts w:ascii="Calibri" w:hAnsi="Calibri"/>
        </w:rPr>
      </w:pPr>
      <w:r w:rsidRPr="005A5D6A">
        <w:rPr>
          <w:rFonts w:ascii="Calibri" w:hAnsi="Calibri"/>
        </w:rPr>
        <w:t xml:space="preserve">It was as short as possible </w:t>
      </w:r>
    </w:p>
    <w:p w:rsidR="008B2FE0" w:rsidRPr="005A5D6A" w:rsidRDefault="008B2FE0" w:rsidP="008B2FE0">
      <w:pPr>
        <w:pStyle w:val="NormalWeb"/>
        <w:shd w:val="clear" w:color="auto" w:fill="FFFFFF"/>
        <w:rPr>
          <w:rFonts w:ascii="Calibri" w:hAnsi="Calibri"/>
          <w:lang w:val="en-US"/>
        </w:rPr>
      </w:pPr>
      <w:r w:rsidRPr="005A5D6A">
        <w:rPr>
          <w:rFonts w:ascii="Calibri" w:hAnsi="Calibri"/>
          <w:lang w:val="en-US"/>
        </w:rPr>
        <w:t>“Yes” to all four means a successful communication.</w:t>
      </w:r>
    </w:p>
    <w:p w:rsidR="008B2FE0" w:rsidRPr="005A5D6A" w:rsidRDefault="008B2FE0" w:rsidP="008B2FE0">
      <w:pPr>
        <w:pStyle w:val="NormalWeb"/>
        <w:shd w:val="clear" w:color="auto" w:fill="FFFFFF"/>
        <w:rPr>
          <w:rFonts w:ascii="Calibri" w:hAnsi="Calibri"/>
          <w:lang w:val="en-US"/>
        </w:rPr>
      </w:pPr>
      <w:r w:rsidRPr="005A5D6A">
        <w:rPr>
          <w:rFonts w:ascii="Calibri" w:hAnsi="Calibri"/>
          <w:lang w:val="en-US"/>
        </w:rPr>
        <w:t>“No” to any…. It could have been better.</w:t>
      </w:r>
    </w:p>
    <w:p w:rsidR="008B2FE0" w:rsidRPr="005A5D6A" w:rsidRDefault="008B2FE0" w:rsidP="008B2FE0">
      <w:pPr>
        <w:pStyle w:val="NormalWeb"/>
        <w:shd w:val="clear" w:color="auto" w:fill="FFFFFF"/>
        <w:rPr>
          <w:rFonts w:ascii="Calibri" w:hAnsi="Calibri"/>
          <w:lang w:val="en-US"/>
        </w:rPr>
      </w:pPr>
      <w:r w:rsidRPr="005A5D6A">
        <w:rPr>
          <w:rFonts w:ascii="Calibri" w:hAnsi="Calibri"/>
          <w:lang w:val="en-US"/>
        </w:rPr>
        <w:t>“No” to all of them</w:t>
      </w:r>
      <w:proofErr w:type="gramStart"/>
      <w:r w:rsidRPr="005A5D6A">
        <w:rPr>
          <w:rFonts w:ascii="Calibri" w:hAnsi="Calibri"/>
          <w:lang w:val="en-US"/>
        </w:rPr>
        <w:t xml:space="preserve">… </w:t>
      </w:r>
      <w:r>
        <w:rPr>
          <w:rFonts w:ascii="Calibri" w:hAnsi="Calibri"/>
          <w:lang w:val="en-US"/>
        </w:rPr>
        <w:t>!!!</w:t>
      </w:r>
      <w:r w:rsidRPr="005A5D6A">
        <w:rPr>
          <w:rFonts w:ascii="Calibri" w:hAnsi="Calibri"/>
          <w:lang w:val="en-US"/>
        </w:rPr>
        <w:t>.</w:t>
      </w:r>
      <w:proofErr w:type="gramEnd"/>
    </w:p>
    <w:p w:rsidR="008B2FE0" w:rsidRPr="005A5D6A" w:rsidRDefault="008B2FE0" w:rsidP="008B2FE0">
      <w:pPr>
        <w:shd w:val="clear" w:color="auto" w:fill="FFFFFF"/>
        <w:spacing w:before="360" w:after="192"/>
        <w:outlineLvl w:val="4"/>
        <w:rPr>
          <w:rFonts w:ascii="Calibri" w:hAnsi="Calibri"/>
          <w:b/>
          <w:bCs/>
        </w:rPr>
      </w:pPr>
      <w:r w:rsidRPr="005A5D6A">
        <w:rPr>
          <w:rFonts w:ascii="Calibri" w:hAnsi="Calibri"/>
          <w:b/>
          <w:bCs/>
        </w:rPr>
        <w:t>Action point</w:t>
      </w:r>
    </w:p>
    <w:p w:rsidR="008B2FE0" w:rsidRPr="005A5D6A" w:rsidRDefault="008B2FE0" w:rsidP="008B2FE0">
      <w:pPr>
        <w:pStyle w:val="NormalWeb"/>
        <w:shd w:val="clear" w:color="auto" w:fill="FFFFFF"/>
        <w:rPr>
          <w:rFonts w:ascii="Calibri" w:hAnsi="Calibri"/>
          <w:lang w:val="en-US"/>
        </w:rPr>
      </w:pPr>
      <w:r w:rsidRPr="005A5D6A">
        <w:rPr>
          <w:rFonts w:ascii="Calibri" w:hAnsi="Calibri"/>
          <w:lang w:val="en-US"/>
        </w:rPr>
        <w:t>Identify which of the four criteria you feel least proficient at, and select 1-2 steps to take, to improve (a good place to start: choose someone you think is good at it, and ask them how they do it).</w:t>
      </w:r>
    </w:p>
    <w:p w:rsidR="008B2FE0" w:rsidRPr="005A5D6A" w:rsidRDefault="008B2FE0" w:rsidP="008B2FE0">
      <w:pPr>
        <w:spacing w:line="276" w:lineRule="auto"/>
        <w:rPr>
          <w:rFonts w:ascii="Calibri" w:hAnsi="Calibri"/>
          <w:b/>
          <w:bCs/>
        </w:rPr>
      </w:pPr>
      <w:r w:rsidRPr="005A5D6A">
        <w:rPr>
          <w:rFonts w:ascii="Calibri" w:hAnsi="Calibri"/>
        </w:rPr>
        <w:br w:type="page"/>
      </w:r>
    </w:p>
    <w:p w:rsidR="008B2FE0" w:rsidRPr="001D5130" w:rsidRDefault="008B2FE0" w:rsidP="008B2FE0">
      <w:pPr>
        <w:rPr>
          <w:rFonts w:ascii="Calibri" w:hAnsi="Calibri"/>
          <w:b/>
          <w:bCs/>
          <w:sz w:val="32"/>
          <w:szCs w:val="32"/>
        </w:rPr>
      </w:pPr>
      <w:r w:rsidRPr="001D5130">
        <w:rPr>
          <w:rFonts w:ascii="Calibri" w:hAnsi="Calibri"/>
          <w:b/>
          <w:bCs/>
          <w:sz w:val="32"/>
          <w:szCs w:val="32"/>
        </w:rPr>
        <w:lastRenderedPageBreak/>
        <w:t>Communication is made up of three elements:</w:t>
      </w:r>
    </w:p>
    <w:p w:rsidR="008B2FE0" w:rsidRPr="004E3E94" w:rsidRDefault="008B2FE0" w:rsidP="008B2FE0">
      <w:pPr>
        <w:rPr>
          <w:rFonts w:ascii="Calibri" w:hAnsi="Calibri"/>
          <w:bCs/>
        </w:rPr>
      </w:pPr>
    </w:p>
    <w:p w:rsidR="008B2FE0" w:rsidRPr="004E3E94" w:rsidRDefault="008B2FE0" w:rsidP="008B2FE0">
      <w:pPr>
        <w:numPr>
          <w:ilvl w:val="0"/>
          <w:numId w:val="36"/>
        </w:numPr>
        <w:rPr>
          <w:rFonts w:ascii="Calibri" w:hAnsi="Calibri"/>
          <w:bCs/>
        </w:rPr>
      </w:pPr>
      <w:r w:rsidRPr="004E3E94">
        <w:rPr>
          <w:rFonts w:ascii="Calibri" w:hAnsi="Calibri"/>
          <w:bCs/>
        </w:rPr>
        <w:t>Physiology or body language</w:t>
      </w:r>
    </w:p>
    <w:p w:rsidR="008B2FE0" w:rsidRPr="004E3E94" w:rsidRDefault="008B2FE0" w:rsidP="008B2FE0">
      <w:pPr>
        <w:rPr>
          <w:rFonts w:ascii="Calibri" w:hAnsi="Calibri"/>
          <w:bCs/>
        </w:rPr>
      </w:pPr>
    </w:p>
    <w:p w:rsidR="008B2FE0" w:rsidRPr="004E3E94" w:rsidRDefault="008B2FE0" w:rsidP="008B2FE0">
      <w:pPr>
        <w:numPr>
          <w:ilvl w:val="0"/>
          <w:numId w:val="36"/>
        </w:numPr>
        <w:rPr>
          <w:rFonts w:ascii="Calibri" w:hAnsi="Calibri"/>
          <w:bCs/>
        </w:rPr>
      </w:pPr>
      <w:r w:rsidRPr="004E3E94">
        <w:rPr>
          <w:rFonts w:ascii="Calibri" w:hAnsi="Calibri"/>
          <w:bCs/>
        </w:rPr>
        <w:t>Words</w:t>
      </w:r>
    </w:p>
    <w:p w:rsidR="008B2FE0" w:rsidRPr="004E3E94" w:rsidRDefault="008B2FE0" w:rsidP="008B2FE0">
      <w:pPr>
        <w:pStyle w:val="Footer"/>
        <w:rPr>
          <w:rFonts w:ascii="Calibri" w:hAnsi="Calibri"/>
          <w:bCs/>
          <w:lang w:eastAsia="en-GB"/>
        </w:rPr>
      </w:pPr>
    </w:p>
    <w:p w:rsidR="008B2FE0" w:rsidRPr="004E3E94" w:rsidRDefault="008B2FE0" w:rsidP="008B2FE0">
      <w:pPr>
        <w:numPr>
          <w:ilvl w:val="0"/>
          <w:numId w:val="36"/>
        </w:numPr>
        <w:rPr>
          <w:rFonts w:ascii="Calibri" w:hAnsi="Calibri"/>
          <w:bCs/>
        </w:rPr>
      </w:pPr>
      <w:r w:rsidRPr="004E3E94">
        <w:rPr>
          <w:rFonts w:ascii="Calibri" w:hAnsi="Calibri"/>
          <w:bCs/>
        </w:rPr>
        <w:t>Voice</w:t>
      </w:r>
    </w:p>
    <w:p w:rsidR="008B2FE0" w:rsidRPr="004E3E94" w:rsidRDefault="008B2FE0" w:rsidP="008B2FE0">
      <w:pPr>
        <w:rPr>
          <w:rFonts w:ascii="Calibri" w:hAnsi="Calibri"/>
          <w:bCs/>
        </w:rPr>
      </w:pPr>
    </w:p>
    <w:p w:rsidR="008B2FE0" w:rsidRPr="004E3E94" w:rsidRDefault="008B2FE0" w:rsidP="008B2FE0">
      <w:pPr>
        <w:jc w:val="center"/>
        <w:rPr>
          <w:rFonts w:ascii="Calibri" w:hAnsi="Calibri"/>
          <w:b/>
          <w:sz w:val="32"/>
        </w:rPr>
      </w:pPr>
      <w:r w:rsidRPr="004E3E94">
        <w:rPr>
          <w:rFonts w:ascii="Calibri" w:hAnsi="Calibri"/>
          <w:b/>
          <w:sz w:val="28"/>
        </w:rPr>
        <w:t>Most of our communication is non-verbal</w:t>
      </w:r>
      <w:r w:rsidRPr="004E3E94">
        <w:rPr>
          <w:rFonts w:ascii="Calibri" w:hAnsi="Calibri"/>
          <w:b/>
          <w:sz w:val="32"/>
        </w:rPr>
        <w:t>!</w:t>
      </w:r>
    </w:p>
    <w:p w:rsidR="008B2FE0" w:rsidRPr="004E3E94" w:rsidRDefault="008B2FE0" w:rsidP="008B2FE0">
      <w:pPr>
        <w:rPr>
          <w:rFonts w:ascii="Calibri" w:hAnsi="Calibri"/>
          <w:b/>
          <w:sz w:val="32"/>
        </w:rPr>
      </w:pPr>
    </w:p>
    <w:p w:rsidR="008B2FE0" w:rsidRPr="004E3E94" w:rsidRDefault="008B2FE0" w:rsidP="008B2FE0">
      <w:pPr>
        <w:rPr>
          <w:rFonts w:ascii="Calibri" w:hAnsi="Calibri"/>
          <w:bCs/>
        </w:rPr>
      </w:pPr>
      <w:r w:rsidRPr="004E3E94">
        <w:rPr>
          <w:rFonts w:ascii="Calibri" w:hAnsi="Calibri"/>
          <w:bCs/>
        </w:rPr>
        <w:t xml:space="preserve">How much do we communicate with our </w:t>
      </w:r>
      <w:r w:rsidRPr="004E3E94">
        <w:rPr>
          <w:rFonts w:ascii="Calibri" w:hAnsi="Calibri"/>
          <w:b/>
        </w:rPr>
        <w:t>physiology or body language</w:t>
      </w:r>
      <w:r w:rsidRPr="004E3E94">
        <w:rPr>
          <w:rFonts w:ascii="Calibri" w:hAnsi="Calibri"/>
          <w:bCs/>
        </w:rPr>
        <w:t xml:space="preserve">, the </w:t>
      </w:r>
      <w:r w:rsidRPr="004E3E94">
        <w:rPr>
          <w:rFonts w:ascii="Calibri" w:hAnsi="Calibri"/>
          <w:b/>
        </w:rPr>
        <w:t>words</w:t>
      </w:r>
      <w:r w:rsidRPr="004E3E94">
        <w:rPr>
          <w:rFonts w:ascii="Calibri" w:hAnsi="Calibri"/>
          <w:bCs/>
        </w:rPr>
        <w:t xml:space="preserve"> we use, and our </w:t>
      </w:r>
      <w:r w:rsidRPr="004E3E94">
        <w:rPr>
          <w:rFonts w:ascii="Calibri" w:hAnsi="Calibri"/>
          <w:b/>
        </w:rPr>
        <w:t>voice</w:t>
      </w:r>
      <w:r w:rsidRPr="004E3E94">
        <w:rPr>
          <w:rFonts w:ascii="Calibri" w:hAnsi="Calibri"/>
          <w:bCs/>
        </w:rPr>
        <w:t>?</w:t>
      </w:r>
    </w:p>
    <w:p w:rsidR="008B2FE0" w:rsidRPr="004E3E94" w:rsidRDefault="008B2FE0" w:rsidP="008B2FE0">
      <w:pPr>
        <w:rPr>
          <w:bCs/>
        </w:rPr>
      </w:pPr>
    </w:p>
    <w:p w:rsidR="008B2FE0" w:rsidRPr="004E3E94" w:rsidRDefault="008B2FE0" w:rsidP="008B2FE0">
      <w:pPr>
        <w:rPr>
          <w:bCs/>
        </w:rPr>
      </w:pPr>
    </w:p>
    <w:p w:rsidR="008B2FE0" w:rsidRPr="004E3E94" w:rsidRDefault="008B2FE0" w:rsidP="008B2FE0">
      <w:pPr>
        <w:pStyle w:val="Heading4"/>
        <w:spacing w:before="0"/>
        <w:rPr>
          <w:rFonts w:ascii="Arial" w:hAnsi="Arial" w:cs="Arial"/>
        </w:rPr>
      </w:pPr>
      <w:r>
        <w:rPr>
          <w:rFonts w:ascii="Arial" w:hAnsi="Arial" w:cs="Arial"/>
          <w:b w:val="0"/>
          <w:bCs w:val="0"/>
          <w:noProof/>
          <w:sz w:val="20"/>
          <w:lang w:val="en-GB" w:eastAsia="en-GB"/>
        </w:rPr>
        <w:drawing>
          <wp:anchor distT="0" distB="0" distL="114300" distR="114300" simplePos="0" relativeHeight="251661312" behindDoc="0" locked="0" layoutInCell="1" allowOverlap="1">
            <wp:simplePos x="0" y="0"/>
            <wp:positionH relativeFrom="column">
              <wp:posOffset>-114300</wp:posOffset>
            </wp:positionH>
            <wp:positionV relativeFrom="paragraph">
              <wp:posOffset>109220</wp:posOffset>
            </wp:positionV>
            <wp:extent cx="5450840" cy="3050540"/>
            <wp:effectExtent l="19050" t="0" r="0" b="0"/>
            <wp:wrapNone/>
            <wp:docPr id="3" name="Picture 3" descr="chart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art1"/>
                    <pic:cNvPicPr>
                      <a:picLocks noChangeAspect="1" noChangeArrowheads="1"/>
                    </pic:cNvPicPr>
                  </pic:nvPicPr>
                  <pic:blipFill>
                    <a:blip r:embed="rId10" cstate="print"/>
                    <a:srcRect/>
                    <a:stretch>
                      <a:fillRect/>
                    </a:stretch>
                  </pic:blipFill>
                  <pic:spPr bwMode="auto">
                    <a:xfrm>
                      <a:off x="0" y="0"/>
                      <a:ext cx="5450840" cy="3050540"/>
                    </a:xfrm>
                    <a:prstGeom prst="rect">
                      <a:avLst/>
                    </a:prstGeom>
                    <a:noFill/>
                    <a:ln w="9525">
                      <a:noFill/>
                      <a:miter lim="800000"/>
                      <a:headEnd/>
                      <a:tailEnd/>
                    </a:ln>
                  </pic:spPr>
                </pic:pic>
              </a:graphicData>
            </a:graphic>
          </wp:anchor>
        </w:drawing>
      </w:r>
    </w:p>
    <w:p w:rsidR="008B2FE0" w:rsidRPr="004E3E94" w:rsidRDefault="008B2FE0" w:rsidP="008B2FE0">
      <w:pPr>
        <w:pStyle w:val="Heading4"/>
        <w:spacing w:before="0"/>
        <w:rPr>
          <w:rFonts w:ascii="Arial" w:hAnsi="Arial" w:cs="Arial"/>
        </w:rPr>
      </w:pPr>
    </w:p>
    <w:p w:rsidR="008B2FE0" w:rsidRPr="004E3E94" w:rsidRDefault="008B2FE0" w:rsidP="008B2FE0">
      <w:pPr>
        <w:pStyle w:val="Heading4"/>
        <w:spacing w:before="0"/>
        <w:rPr>
          <w:rFonts w:ascii="Arial" w:hAnsi="Arial" w:cs="Arial"/>
        </w:rPr>
      </w:pPr>
    </w:p>
    <w:p w:rsidR="008B2FE0" w:rsidRPr="004E3E94" w:rsidRDefault="008B2FE0" w:rsidP="008B2FE0">
      <w:pPr>
        <w:pStyle w:val="Heading4"/>
        <w:spacing w:before="0"/>
        <w:rPr>
          <w:rFonts w:ascii="Arial" w:hAnsi="Arial" w:cs="Arial"/>
        </w:rPr>
      </w:pPr>
    </w:p>
    <w:p w:rsidR="008B2FE0" w:rsidRPr="004E3E94" w:rsidRDefault="008B2FE0" w:rsidP="008B2FE0">
      <w:pPr>
        <w:pStyle w:val="Heading4"/>
        <w:spacing w:before="0"/>
        <w:rPr>
          <w:rFonts w:ascii="Arial" w:hAnsi="Arial" w:cs="Arial"/>
        </w:rPr>
      </w:pPr>
    </w:p>
    <w:p w:rsidR="008B2FE0" w:rsidRPr="004E3E94" w:rsidRDefault="008B2FE0" w:rsidP="008B2FE0">
      <w:pPr>
        <w:pStyle w:val="Heading4"/>
        <w:spacing w:before="0"/>
        <w:rPr>
          <w:rFonts w:ascii="Arial" w:hAnsi="Arial" w:cs="Arial"/>
        </w:rPr>
      </w:pPr>
    </w:p>
    <w:p w:rsidR="008B2FE0" w:rsidRPr="004E3E94" w:rsidRDefault="008B2FE0" w:rsidP="008B2FE0">
      <w:pPr>
        <w:pStyle w:val="Heading4"/>
        <w:spacing w:before="0"/>
        <w:rPr>
          <w:rFonts w:ascii="Arial" w:hAnsi="Arial" w:cs="Arial"/>
        </w:rPr>
      </w:pPr>
    </w:p>
    <w:p w:rsidR="008B2FE0" w:rsidRPr="004E3E94" w:rsidRDefault="008B2FE0" w:rsidP="008B2FE0">
      <w:pPr>
        <w:pStyle w:val="Heading4"/>
        <w:spacing w:before="0"/>
        <w:rPr>
          <w:rFonts w:ascii="Arial" w:hAnsi="Arial" w:cs="Arial"/>
        </w:rPr>
      </w:pPr>
    </w:p>
    <w:p w:rsidR="008B2FE0" w:rsidRPr="004E3E94" w:rsidRDefault="008B2FE0" w:rsidP="008B2FE0">
      <w:pPr>
        <w:pStyle w:val="Heading4"/>
        <w:spacing w:before="0"/>
        <w:rPr>
          <w:rFonts w:ascii="Arial" w:hAnsi="Arial" w:cs="Arial"/>
        </w:rPr>
      </w:pPr>
    </w:p>
    <w:p w:rsidR="008B2FE0" w:rsidRPr="004E3E94" w:rsidRDefault="008B2FE0" w:rsidP="008B2FE0">
      <w:pPr>
        <w:pStyle w:val="Heading4"/>
        <w:spacing w:before="0"/>
        <w:rPr>
          <w:rFonts w:ascii="Arial" w:hAnsi="Arial" w:cs="Arial"/>
        </w:rPr>
      </w:pPr>
    </w:p>
    <w:p w:rsidR="008B2FE0" w:rsidRPr="004E3E94" w:rsidRDefault="008B2FE0" w:rsidP="008B2FE0">
      <w:pPr>
        <w:pStyle w:val="Heading4"/>
        <w:spacing w:before="0"/>
        <w:rPr>
          <w:rFonts w:ascii="Arial" w:hAnsi="Arial" w:cs="Arial"/>
          <w:sz w:val="32"/>
        </w:rPr>
      </w:pPr>
    </w:p>
    <w:p w:rsidR="008B2FE0" w:rsidRPr="004E3E94" w:rsidRDefault="008B2FE0" w:rsidP="008B2FE0">
      <w:pPr>
        <w:shd w:val="clear" w:color="auto" w:fill="FFFFFF"/>
        <w:spacing w:before="100" w:beforeAutospacing="1" w:after="150"/>
        <w:jc w:val="center"/>
        <w:rPr>
          <w:b/>
          <w:sz w:val="32"/>
        </w:rPr>
      </w:pPr>
      <w:r w:rsidRPr="004E3E94">
        <w:rPr>
          <w:rFonts w:ascii="Helvetica" w:hAnsi="Helvetica"/>
          <w:b/>
          <w:lang w:eastAsia="en-GB"/>
        </w:rPr>
        <w:t>Only 7% is the words we use!!</w:t>
      </w:r>
      <w:r w:rsidRPr="004E3E94">
        <w:rPr>
          <w:rFonts w:ascii="Helvetica" w:hAnsi="Helvetica"/>
          <w:color w:val="797979"/>
          <w:sz w:val="20"/>
          <w:szCs w:val="20"/>
          <w:lang w:eastAsia="en-GB"/>
        </w:rPr>
        <w:br w:type="page"/>
      </w:r>
      <w:r w:rsidRPr="004E3E94">
        <w:rPr>
          <w:rFonts w:ascii="Calibri" w:hAnsi="Calibri"/>
          <w:lang w:eastAsia="en-GB"/>
        </w:rPr>
        <w:lastRenderedPageBreak/>
        <w:t xml:space="preserve"> </w:t>
      </w:r>
      <w:r w:rsidRPr="004E3E94">
        <w:rPr>
          <w:b/>
          <w:sz w:val="32"/>
        </w:rPr>
        <w:t>Communication Model</w:t>
      </w:r>
    </w:p>
    <w:p w:rsidR="008B2FE0" w:rsidRPr="004E3E94" w:rsidRDefault="008B2FE0" w:rsidP="008B2FE0">
      <w:pPr>
        <w:rPr>
          <w:b/>
          <w:sz w:val="32"/>
        </w:rPr>
      </w:pPr>
    </w:p>
    <w:p w:rsidR="008B2FE0" w:rsidRPr="004E3E94" w:rsidRDefault="00043708" w:rsidP="008B2FE0">
      <w:pPr>
        <w:rPr>
          <w:b/>
          <w:sz w:val="32"/>
        </w:rPr>
      </w:pPr>
      <w:r w:rsidRPr="00043708">
        <w:rPr>
          <w:b/>
          <w:noProof/>
          <w:sz w:val="20"/>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026" type="#_x0000_t5" style="position:absolute;margin-left:-45pt;margin-top:17.2pt;width:468pt;height:7in;z-index:251660288"/>
        </w:pict>
      </w:r>
    </w:p>
    <w:p w:rsidR="008B2FE0" w:rsidRPr="004E3E94" w:rsidRDefault="008B2FE0" w:rsidP="008B2FE0">
      <w:pPr>
        <w:rPr>
          <w:b/>
          <w:sz w:val="32"/>
        </w:rPr>
      </w:pPr>
    </w:p>
    <w:p w:rsidR="008B2FE0" w:rsidRPr="004E3E94" w:rsidRDefault="008B2FE0" w:rsidP="008B2FE0">
      <w:pPr>
        <w:rPr>
          <w:b/>
          <w:sz w:val="32"/>
        </w:rPr>
      </w:pPr>
    </w:p>
    <w:p w:rsidR="008B2FE0" w:rsidRPr="004E3E94" w:rsidRDefault="008B2FE0" w:rsidP="008B2FE0">
      <w:pPr>
        <w:rPr>
          <w:b/>
          <w:sz w:val="32"/>
        </w:rPr>
      </w:pPr>
    </w:p>
    <w:p w:rsidR="008B2FE0" w:rsidRPr="004E3E94" w:rsidRDefault="008B2FE0" w:rsidP="008B2FE0">
      <w:pPr>
        <w:rPr>
          <w:b/>
          <w:sz w:val="32"/>
        </w:rPr>
      </w:pPr>
    </w:p>
    <w:p w:rsidR="008B2FE0" w:rsidRPr="004E3E94" w:rsidRDefault="008B2FE0" w:rsidP="008B2FE0">
      <w:pPr>
        <w:rPr>
          <w:b/>
          <w:sz w:val="32"/>
        </w:rPr>
      </w:pPr>
    </w:p>
    <w:p w:rsidR="008B2FE0" w:rsidRPr="004E3E94" w:rsidRDefault="008B2FE0" w:rsidP="008B2FE0">
      <w:pPr>
        <w:rPr>
          <w:b/>
          <w:sz w:val="32"/>
        </w:rPr>
      </w:pPr>
    </w:p>
    <w:p w:rsidR="008B2FE0" w:rsidRPr="004E3E94" w:rsidRDefault="008B2FE0" w:rsidP="008B2FE0">
      <w:pPr>
        <w:rPr>
          <w:b/>
          <w:sz w:val="32"/>
        </w:rPr>
      </w:pPr>
    </w:p>
    <w:p w:rsidR="008B2FE0" w:rsidRPr="004E3E94" w:rsidRDefault="008B2FE0" w:rsidP="008B2FE0">
      <w:pPr>
        <w:rPr>
          <w:b/>
          <w:sz w:val="32"/>
        </w:rPr>
      </w:pPr>
    </w:p>
    <w:p w:rsidR="008B2FE0" w:rsidRPr="004E3E94" w:rsidRDefault="008B2FE0" w:rsidP="008B2FE0">
      <w:pPr>
        <w:rPr>
          <w:b/>
          <w:sz w:val="32"/>
        </w:rPr>
      </w:pPr>
    </w:p>
    <w:p w:rsidR="008B2FE0" w:rsidRPr="004E3E94" w:rsidRDefault="008B2FE0" w:rsidP="008B2FE0">
      <w:pPr>
        <w:rPr>
          <w:b/>
          <w:sz w:val="32"/>
        </w:rPr>
      </w:pPr>
    </w:p>
    <w:p w:rsidR="008B2FE0" w:rsidRPr="004E3E94" w:rsidRDefault="008B2FE0" w:rsidP="008B2FE0">
      <w:pPr>
        <w:rPr>
          <w:b/>
          <w:sz w:val="32"/>
        </w:rPr>
      </w:pPr>
    </w:p>
    <w:p w:rsidR="008B2FE0" w:rsidRPr="004E3E94" w:rsidRDefault="008B2FE0" w:rsidP="008B2FE0">
      <w:pPr>
        <w:rPr>
          <w:b/>
          <w:sz w:val="32"/>
        </w:rPr>
      </w:pPr>
    </w:p>
    <w:p w:rsidR="008B2FE0" w:rsidRPr="004E3E94" w:rsidRDefault="008B2FE0" w:rsidP="008B2FE0">
      <w:pPr>
        <w:rPr>
          <w:b/>
          <w:sz w:val="32"/>
        </w:rPr>
      </w:pPr>
    </w:p>
    <w:p w:rsidR="008B2FE0" w:rsidRPr="004E3E94" w:rsidRDefault="008B2FE0" w:rsidP="008B2FE0">
      <w:pPr>
        <w:rPr>
          <w:b/>
          <w:sz w:val="32"/>
        </w:rPr>
      </w:pPr>
    </w:p>
    <w:p w:rsidR="008B2FE0" w:rsidRPr="004E3E94" w:rsidRDefault="008B2FE0" w:rsidP="008B2FE0">
      <w:pPr>
        <w:rPr>
          <w:b/>
          <w:sz w:val="32"/>
        </w:rPr>
      </w:pPr>
    </w:p>
    <w:p w:rsidR="008B2FE0" w:rsidRPr="004E3E94" w:rsidRDefault="008B2FE0" w:rsidP="008B2FE0">
      <w:pPr>
        <w:rPr>
          <w:b/>
          <w:sz w:val="32"/>
        </w:rPr>
      </w:pPr>
    </w:p>
    <w:p w:rsidR="008B2FE0" w:rsidRPr="004E3E94" w:rsidRDefault="008B2FE0" w:rsidP="008B2FE0">
      <w:pPr>
        <w:rPr>
          <w:b/>
          <w:sz w:val="32"/>
        </w:rPr>
      </w:pPr>
    </w:p>
    <w:p w:rsidR="008B2FE0" w:rsidRPr="004E3E94" w:rsidRDefault="008B2FE0" w:rsidP="008B2FE0">
      <w:pPr>
        <w:rPr>
          <w:b/>
          <w:sz w:val="32"/>
        </w:rPr>
      </w:pPr>
    </w:p>
    <w:p w:rsidR="008B2FE0" w:rsidRPr="004E3E94" w:rsidRDefault="008B2FE0" w:rsidP="008B2FE0">
      <w:pPr>
        <w:rPr>
          <w:b/>
          <w:sz w:val="32"/>
        </w:rPr>
      </w:pPr>
    </w:p>
    <w:p w:rsidR="008B2FE0" w:rsidRPr="004E3E94" w:rsidRDefault="008B2FE0" w:rsidP="008B2FE0">
      <w:pPr>
        <w:rPr>
          <w:b/>
          <w:sz w:val="32"/>
        </w:rPr>
      </w:pPr>
    </w:p>
    <w:p w:rsidR="008B2FE0" w:rsidRPr="004E3E94" w:rsidRDefault="008B2FE0" w:rsidP="008B2FE0">
      <w:pPr>
        <w:rPr>
          <w:b/>
          <w:sz w:val="32"/>
        </w:rPr>
      </w:pPr>
    </w:p>
    <w:p w:rsidR="008B2FE0" w:rsidRPr="004E3E94" w:rsidRDefault="008B2FE0" w:rsidP="008B2FE0">
      <w:pPr>
        <w:rPr>
          <w:b/>
          <w:sz w:val="32"/>
        </w:rPr>
      </w:pPr>
    </w:p>
    <w:p w:rsidR="008B2FE0" w:rsidRPr="004E3E94" w:rsidRDefault="008B2FE0" w:rsidP="008B2FE0">
      <w:pPr>
        <w:rPr>
          <w:b/>
          <w:sz w:val="32"/>
        </w:rPr>
      </w:pPr>
    </w:p>
    <w:p w:rsidR="008B2FE0" w:rsidRPr="004E3E94" w:rsidRDefault="008B2FE0" w:rsidP="008B2FE0">
      <w:pPr>
        <w:rPr>
          <w:b/>
          <w:sz w:val="32"/>
        </w:rPr>
      </w:pPr>
    </w:p>
    <w:p w:rsidR="008B2FE0" w:rsidRPr="004E3E94" w:rsidRDefault="008B2FE0" w:rsidP="008B2FE0">
      <w:pPr>
        <w:rPr>
          <w:b/>
          <w:sz w:val="32"/>
        </w:rPr>
      </w:pPr>
    </w:p>
    <w:p w:rsidR="008B2FE0" w:rsidRPr="004E3E94" w:rsidRDefault="008B2FE0" w:rsidP="008B2FE0">
      <w:pPr>
        <w:rPr>
          <w:b/>
          <w:sz w:val="32"/>
        </w:rPr>
      </w:pPr>
    </w:p>
    <w:p w:rsidR="008B2FE0" w:rsidRPr="004E3E94" w:rsidRDefault="008B2FE0" w:rsidP="008B2FE0">
      <w:pPr>
        <w:rPr>
          <w:b/>
          <w:sz w:val="32"/>
        </w:rPr>
      </w:pPr>
    </w:p>
    <w:p w:rsidR="008B2FE0" w:rsidRPr="004E3E94" w:rsidRDefault="008B2FE0" w:rsidP="008B2FE0">
      <w:pPr>
        <w:rPr>
          <w:b/>
          <w:sz w:val="32"/>
        </w:rPr>
      </w:pPr>
    </w:p>
    <w:p w:rsidR="008B2FE0" w:rsidRPr="004E3E94" w:rsidRDefault="008B2FE0" w:rsidP="008B2FE0">
      <w:pPr>
        <w:rPr>
          <w:b/>
          <w:sz w:val="32"/>
        </w:rPr>
      </w:pPr>
    </w:p>
    <w:p w:rsidR="008B2FE0" w:rsidRPr="004E3E94" w:rsidRDefault="008B2FE0" w:rsidP="008B2FE0">
      <w:pPr>
        <w:rPr>
          <w:b/>
          <w:sz w:val="32"/>
        </w:rPr>
      </w:pPr>
    </w:p>
    <w:p w:rsidR="008B2FE0" w:rsidRPr="004E3E94" w:rsidRDefault="008B2FE0" w:rsidP="008B2FE0">
      <w:pPr>
        <w:rPr>
          <w:rFonts w:ascii="Calibri" w:hAnsi="Calibri"/>
        </w:rPr>
      </w:pPr>
      <w:r w:rsidRPr="004E3E94">
        <w:rPr>
          <w:sz w:val="22"/>
        </w:rPr>
        <w:br w:type="page"/>
      </w:r>
    </w:p>
    <w:p w:rsidR="008B2FE0" w:rsidRPr="00FE219B" w:rsidRDefault="008B2FE0" w:rsidP="008B2FE0">
      <w:pPr>
        <w:spacing w:before="100" w:beforeAutospacing="1" w:after="100" w:afterAutospacing="1"/>
        <w:rPr>
          <w:rFonts w:ascii="Calibri" w:hAnsi="Calibri"/>
          <w:sz w:val="28"/>
          <w:szCs w:val="21"/>
        </w:rPr>
      </w:pPr>
      <w:r w:rsidRPr="00FE219B">
        <w:rPr>
          <w:rStyle w:val="style121"/>
          <w:rFonts w:ascii="Calibri" w:hAnsi="Calibri"/>
          <w:sz w:val="28"/>
          <w:szCs w:val="20"/>
        </w:rPr>
        <w:lastRenderedPageBreak/>
        <w:t>RAPPORT</w:t>
      </w:r>
    </w:p>
    <w:p w:rsidR="008B2FE0" w:rsidRPr="001D2B65" w:rsidRDefault="008B2FE0" w:rsidP="008B2FE0">
      <w:pPr>
        <w:pStyle w:val="NormalWeb"/>
        <w:spacing w:after="75" w:afterAutospacing="0"/>
        <w:ind w:left="75" w:right="75"/>
        <w:rPr>
          <w:rFonts w:ascii="Calibri" w:hAnsi="Calibri"/>
          <w:b/>
          <w:sz w:val="22"/>
          <w:szCs w:val="20"/>
        </w:rPr>
      </w:pPr>
      <w:r w:rsidRPr="001D2B65">
        <w:rPr>
          <w:rFonts w:ascii="Calibri" w:hAnsi="Calibri"/>
          <w:b/>
          <w:sz w:val="22"/>
          <w:szCs w:val="20"/>
        </w:rPr>
        <w:t>Listening exercise</w:t>
      </w:r>
    </w:p>
    <w:p w:rsidR="008B2FE0" w:rsidRPr="00FE219B" w:rsidRDefault="008B2FE0" w:rsidP="008B2FE0">
      <w:pPr>
        <w:pStyle w:val="NormalWeb"/>
        <w:spacing w:after="75" w:afterAutospacing="0"/>
        <w:ind w:left="75" w:right="75"/>
        <w:rPr>
          <w:rFonts w:ascii="Calibri" w:hAnsi="Calibri"/>
          <w:sz w:val="22"/>
          <w:szCs w:val="20"/>
        </w:rPr>
      </w:pPr>
      <w:r w:rsidRPr="00FE219B">
        <w:rPr>
          <w:rFonts w:ascii="Calibri" w:hAnsi="Calibri"/>
          <w:sz w:val="22"/>
          <w:szCs w:val="20"/>
        </w:rPr>
        <w:t xml:space="preserve">The basis of rapport is that when people are like each other, they like each other. When people are not like each other, they don't like each other. When you like someone, you are willing to assist them in having whatever they want. </w:t>
      </w:r>
    </w:p>
    <w:p w:rsidR="008B2FE0" w:rsidRPr="00FE219B" w:rsidRDefault="008B2FE0" w:rsidP="008B2FE0">
      <w:pPr>
        <w:pStyle w:val="NormalWeb"/>
        <w:spacing w:after="75" w:afterAutospacing="0"/>
        <w:ind w:left="75" w:right="75"/>
        <w:rPr>
          <w:rFonts w:ascii="Calibri" w:hAnsi="Calibri"/>
          <w:b/>
          <w:bCs/>
          <w:sz w:val="22"/>
          <w:szCs w:val="20"/>
        </w:rPr>
      </w:pPr>
      <w:r>
        <w:rPr>
          <w:rFonts w:ascii="Calibri" w:hAnsi="Calibri"/>
          <w:b/>
          <w:bCs/>
          <w:sz w:val="22"/>
          <w:szCs w:val="20"/>
        </w:rPr>
        <w:t>Trying to conduct an</w:t>
      </w:r>
      <w:r w:rsidRPr="00FE219B">
        <w:rPr>
          <w:rFonts w:ascii="Calibri" w:hAnsi="Calibri"/>
          <w:b/>
          <w:bCs/>
          <w:sz w:val="22"/>
          <w:szCs w:val="20"/>
        </w:rPr>
        <w:t xml:space="preserve"> effective appraisal without having established rapport makes your job much harder.</w:t>
      </w:r>
    </w:p>
    <w:p w:rsidR="008B2FE0" w:rsidRPr="00FE219B" w:rsidRDefault="008B2FE0" w:rsidP="008B2FE0">
      <w:pPr>
        <w:rPr>
          <w:rFonts w:ascii="Calibri" w:hAnsi="Calibri"/>
          <w:bCs/>
        </w:rPr>
      </w:pPr>
    </w:p>
    <w:p w:rsidR="008B2FE0" w:rsidRPr="00FE219B" w:rsidRDefault="008B2FE0" w:rsidP="008B2FE0">
      <w:pPr>
        <w:pStyle w:val="NormalWeb"/>
        <w:spacing w:after="75" w:afterAutospacing="0"/>
        <w:ind w:right="75"/>
        <w:rPr>
          <w:rFonts w:ascii="Calibri" w:hAnsi="Calibri"/>
          <w:b/>
          <w:bCs/>
          <w:szCs w:val="20"/>
        </w:rPr>
      </w:pPr>
      <w:r w:rsidRPr="00FE219B">
        <w:rPr>
          <w:rFonts w:ascii="Calibri" w:hAnsi="Calibri"/>
          <w:b/>
          <w:bCs/>
          <w:szCs w:val="20"/>
        </w:rPr>
        <w:t>Matching and Mirroring</w:t>
      </w:r>
    </w:p>
    <w:p w:rsidR="008B2FE0" w:rsidRPr="00FE219B" w:rsidRDefault="008B2FE0" w:rsidP="008B2FE0">
      <w:pPr>
        <w:pStyle w:val="NormalWeb"/>
        <w:numPr>
          <w:ilvl w:val="0"/>
          <w:numId w:val="41"/>
        </w:numPr>
        <w:spacing w:after="75" w:afterAutospacing="0"/>
        <w:ind w:right="75"/>
        <w:rPr>
          <w:rFonts w:ascii="Calibri" w:hAnsi="Calibri"/>
          <w:sz w:val="22"/>
          <w:szCs w:val="21"/>
        </w:rPr>
      </w:pPr>
      <w:r w:rsidRPr="00FE219B">
        <w:rPr>
          <w:rStyle w:val="Strong"/>
          <w:rFonts w:ascii="Calibri" w:hAnsi="Calibri"/>
          <w:sz w:val="22"/>
          <w:szCs w:val="20"/>
        </w:rPr>
        <w:t>Physical mirroring</w:t>
      </w:r>
      <w:r w:rsidRPr="00FE219B">
        <w:rPr>
          <w:rFonts w:ascii="Calibri" w:hAnsi="Calibri"/>
          <w:sz w:val="22"/>
          <w:szCs w:val="20"/>
        </w:rPr>
        <w:t xml:space="preserve"> of the individual's physiology. </w:t>
      </w:r>
    </w:p>
    <w:p w:rsidR="008B2FE0" w:rsidRPr="00FE219B" w:rsidRDefault="008B2FE0" w:rsidP="008B2FE0">
      <w:pPr>
        <w:pStyle w:val="NormalWeb"/>
        <w:numPr>
          <w:ilvl w:val="0"/>
          <w:numId w:val="41"/>
        </w:numPr>
        <w:spacing w:after="75" w:afterAutospacing="0"/>
        <w:ind w:right="75"/>
        <w:rPr>
          <w:rFonts w:ascii="Calibri" w:hAnsi="Calibri"/>
          <w:sz w:val="22"/>
          <w:szCs w:val="21"/>
        </w:rPr>
      </w:pPr>
      <w:r w:rsidRPr="00FE219B">
        <w:rPr>
          <w:rStyle w:val="Strong"/>
          <w:rFonts w:ascii="Calibri" w:hAnsi="Calibri"/>
          <w:sz w:val="22"/>
          <w:szCs w:val="20"/>
        </w:rPr>
        <w:t>Match their voice</w:t>
      </w:r>
      <w:r>
        <w:rPr>
          <w:rFonts w:ascii="Calibri" w:hAnsi="Calibri"/>
          <w:sz w:val="22"/>
          <w:szCs w:val="20"/>
        </w:rPr>
        <w:t>: The tone, tempo</w:t>
      </w:r>
      <w:r w:rsidRPr="00FE219B">
        <w:rPr>
          <w:rFonts w:ascii="Calibri" w:hAnsi="Calibri"/>
          <w:sz w:val="22"/>
          <w:szCs w:val="20"/>
        </w:rPr>
        <w:t>. You can also match their key words. Perhaps they often say, "Actually." You can use it in a sentence several times. Say it back to them.</w:t>
      </w:r>
    </w:p>
    <w:p w:rsidR="008B2FE0" w:rsidRPr="004F59A7" w:rsidRDefault="008B2FE0" w:rsidP="008B2FE0">
      <w:pPr>
        <w:pStyle w:val="NormalWeb"/>
        <w:numPr>
          <w:ilvl w:val="0"/>
          <w:numId w:val="41"/>
        </w:numPr>
        <w:spacing w:after="75" w:afterAutospacing="0"/>
        <w:ind w:right="75"/>
        <w:rPr>
          <w:rFonts w:ascii="Calibri" w:hAnsi="Calibri"/>
          <w:sz w:val="22"/>
          <w:szCs w:val="21"/>
        </w:rPr>
      </w:pPr>
      <w:r w:rsidRPr="004F59A7">
        <w:rPr>
          <w:rStyle w:val="Strong"/>
          <w:rFonts w:ascii="Calibri" w:hAnsi="Calibri"/>
          <w:sz w:val="22"/>
          <w:szCs w:val="20"/>
        </w:rPr>
        <w:t>Match the size of the pieces of information</w:t>
      </w:r>
      <w:r w:rsidRPr="004F59A7">
        <w:rPr>
          <w:rFonts w:ascii="Calibri" w:hAnsi="Calibri"/>
          <w:sz w:val="22"/>
          <w:szCs w:val="20"/>
        </w:rPr>
        <w:t xml:space="preserve"> they deal with. If someone usually deals in the big picture, they will probably be bored with the details. On the other hand someone who is into details will find that there's not enough information to deal with, if you only give them the big picture. </w:t>
      </w:r>
    </w:p>
    <w:p w:rsidR="008B2FE0" w:rsidRPr="004F59A7" w:rsidRDefault="008B2FE0" w:rsidP="008B2FE0">
      <w:pPr>
        <w:pStyle w:val="NormalWeb"/>
        <w:numPr>
          <w:ilvl w:val="0"/>
          <w:numId w:val="41"/>
        </w:numPr>
        <w:spacing w:after="75" w:afterAutospacing="0"/>
        <w:ind w:right="75"/>
        <w:rPr>
          <w:rFonts w:ascii="Calibri" w:hAnsi="Calibri"/>
          <w:sz w:val="22"/>
          <w:szCs w:val="21"/>
        </w:rPr>
      </w:pPr>
      <w:r w:rsidRPr="004F59A7">
        <w:rPr>
          <w:rStyle w:val="Strong"/>
          <w:rFonts w:ascii="Calibri" w:hAnsi="Calibri"/>
          <w:sz w:val="22"/>
          <w:szCs w:val="20"/>
        </w:rPr>
        <w:t>Match their common experiences</w:t>
      </w:r>
      <w:r w:rsidRPr="004F59A7">
        <w:rPr>
          <w:rFonts w:ascii="Calibri" w:hAnsi="Calibri"/>
          <w:sz w:val="22"/>
          <w:szCs w:val="20"/>
        </w:rPr>
        <w:t xml:space="preserve">. When people first meet, often their early relationship is about matching common experiences, common interests, </w:t>
      </w:r>
      <w:r>
        <w:rPr>
          <w:rFonts w:ascii="Calibri" w:hAnsi="Calibri"/>
          <w:sz w:val="22"/>
          <w:szCs w:val="20"/>
        </w:rPr>
        <w:t>background, beliefs and values</w:t>
      </w:r>
      <w:r w:rsidRPr="004F59A7">
        <w:rPr>
          <w:rFonts w:ascii="Calibri" w:hAnsi="Calibri"/>
          <w:sz w:val="22"/>
          <w:szCs w:val="20"/>
        </w:rPr>
        <w:t xml:space="preserve"> and common associations. </w:t>
      </w:r>
      <w:r w:rsidRPr="004F59A7">
        <w:rPr>
          <w:rFonts w:ascii="Calibri" w:hAnsi="Calibri"/>
          <w:b/>
          <w:bCs/>
          <w:sz w:val="22"/>
          <w:szCs w:val="20"/>
        </w:rPr>
        <w:t>Put people at ease.</w:t>
      </w:r>
    </w:p>
    <w:p w:rsidR="008B2FE0" w:rsidRPr="00FE219B" w:rsidRDefault="008B2FE0" w:rsidP="008B2FE0">
      <w:pPr>
        <w:pStyle w:val="NormalWeb"/>
        <w:spacing w:after="75" w:afterAutospacing="0"/>
        <w:ind w:right="75"/>
        <w:rPr>
          <w:rFonts w:ascii="Calibri" w:hAnsi="Calibri"/>
          <w:sz w:val="22"/>
          <w:szCs w:val="20"/>
        </w:rPr>
      </w:pPr>
      <w:r w:rsidRPr="00FE219B">
        <w:rPr>
          <w:rFonts w:ascii="Calibri" w:hAnsi="Calibri"/>
          <w:sz w:val="22"/>
          <w:szCs w:val="20"/>
        </w:rPr>
        <w:t xml:space="preserve">To establish rapport, the process is to match and mirror completely, what the other person is doing. </w:t>
      </w:r>
    </w:p>
    <w:p w:rsidR="008B2FE0" w:rsidRPr="00417F25" w:rsidRDefault="008B2FE0" w:rsidP="008B2FE0">
      <w:pPr>
        <w:pStyle w:val="BodyText"/>
        <w:rPr>
          <w:rFonts w:ascii="Calibri" w:hAnsi="Calibri" w:cs="Arial"/>
          <w:b w:val="0"/>
          <w:bCs/>
          <w:sz w:val="28"/>
        </w:rPr>
      </w:pPr>
      <w:r w:rsidRPr="00417F25">
        <w:rPr>
          <w:rFonts w:ascii="Calibri" w:hAnsi="Calibri" w:cs="Arial"/>
          <w:b w:val="0"/>
          <w:sz w:val="22"/>
        </w:rPr>
        <w:t>You do need to be subtle when doing matching and mirroring, but typically most people, when talking, are so caught up in what they're going to say next that they are rarely fully aware of what you're doing.</w:t>
      </w:r>
      <w:r w:rsidRPr="00FE219B">
        <w:rPr>
          <w:rFonts w:ascii="Calibri" w:hAnsi="Calibri" w:cs="Arial"/>
          <w:sz w:val="22"/>
        </w:rPr>
        <w:t xml:space="preserve"> </w:t>
      </w:r>
      <w:r w:rsidRPr="00FE219B">
        <w:rPr>
          <w:rFonts w:ascii="Calibri" w:hAnsi="Calibri" w:cs="Arial"/>
          <w:b w:val="0"/>
          <w:color w:val="333333"/>
          <w:sz w:val="22"/>
        </w:rPr>
        <w:br w:type="page"/>
      </w:r>
      <w:r w:rsidRPr="00417F25">
        <w:rPr>
          <w:rFonts w:ascii="Calibri" w:hAnsi="Calibri" w:cs="Arial"/>
          <w:b w:val="0"/>
          <w:sz w:val="28"/>
        </w:rPr>
        <w:lastRenderedPageBreak/>
        <w:t>Listening Skills</w:t>
      </w:r>
    </w:p>
    <w:p w:rsidR="008B2FE0" w:rsidRPr="00417F25" w:rsidRDefault="008B2FE0" w:rsidP="008B2FE0">
      <w:pPr>
        <w:rPr>
          <w:rFonts w:ascii="Calibri" w:hAnsi="Calibri"/>
        </w:rPr>
      </w:pPr>
    </w:p>
    <w:p w:rsidR="008B2FE0" w:rsidRPr="00417F25" w:rsidRDefault="008B2FE0" w:rsidP="008B2FE0">
      <w:pPr>
        <w:numPr>
          <w:ilvl w:val="0"/>
          <w:numId w:val="43"/>
        </w:numPr>
        <w:rPr>
          <w:rFonts w:ascii="Calibri" w:hAnsi="Calibri"/>
          <w:sz w:val="22"/>
          <w:szCs w:val="22"/>
        </w:rPr>
      </w:pPr>
      <w:r w:rsidRPr="00417F25">
        <w:rPr>
          <w:rFonts w:ascii="Calibri" w:hAnsi="Calibri"/>
          <w:sz w:val="22"/>
          <w:szCs w:val="22"/>
        </w:rPr>
        <w:t>Pre judgement</w:t>
      </w:r>
    </w:p>
    <w:p w:rsidR="008B2FE0" w:rsidRPr="00417F25" w:rsidRDefault="008B2FE0" w:rsidP="008B2FE0">
      <w:pPr>
        <w:ind w:left="360"/>
        <w:rPr>
          <w:rFonts w:ascii="Calibri" w:hAnsi="Calibri"/>
          <w:sz w:val="22"/>
          <w:szCs w:val="22"/>
        </w:rPr>
      </w:pPr>
    </w:p>
    <w:p w:rsidR="008B2FE0" w:rsidRPr="00417F25" w:rsidRDefault="008B2FE0" w:rsidP="008B2FE0">
      <w:pPr>
        <w:numPr>
          <w:ilvl w:val="0"/>
          <w:numId w:val="42"/>
        </w:numPr>
        <w:rPr>
          <w:rFonts w:ascii="Calibri" w:hAnsi="Calibri"/>
          <w:sz w:val="22"/>
          <w:szCs w:val="22"/>
        </w:rPr>
      </w:pPr>
      <w:r w:rsidRPr="00417F25">
        <w:rPr>
          <w:rFonts w:ascii="Calibri" w:hAnsi="Calibri"/>
          <w:sz w:val="22"/>
          <w:szCs w:val="22"/>
        </w:rPr>
        <w:t>Lack of concentration</w:t>
      </w:r>
    </w:p>
    <w:p w:rsidR="008B2FE0" w:rsidRPr="00417F25" w:rsidRDefault="008B2FE0" w:rsidP="008B2FE0">
      <w:pPr>
        <w:rPr>
          <w:rFonts w:ascii="Calibri" w:hAnsi="Calibri"/>
          <w:sz w:val="22"/>
          <w:szCs w:val="22"/>
        </w:rPr>
      </w:pPr>
    </w:p>
    <w:p w:rsidR="008B2FE0" w:rsidRPr="00417F25" w:rsidRDefault="008B2FE0" w:rsidP="008B2FE0">
      <w:pPr>
        <w:numPr>
          <w:ilvl w:val="0"/>
          <w:numId w:val="42"/>
        </w:numPr>
        <w:rPr>
          <w:rFonts w:ascii="Calibri" w:hAnsi="Calibri"/>
          <w:sz w:val="22"/>
          <w:szCs w:val="22"/>
        </w:rPr>
      </w:pPr>
      <w:r w:rsidRPr="00417F25">
        <w:rPr>
          <w:rFonts w:ascii="Calibri" w:hAnsi="Calibri"/>
          <w:sz w:val="22"/>
          <w:szCs w:val="22"/>
        </w:rPr>
        <w:t>External distraction</w:t>
      </w:r>
    </w:p>
    <w:p w:rsidR="008B2FE0" w:rsidRPr="00417F25" w:rsidRDefault="008B2FE0" w:rsidP="008B2FE0">
      <w:pPr>
        <w:ind w:left="360"/>
        <w:rPr>
          <w:rFonts w:ascii="Calibri" w:hAnsi="Calibri"/>
          <w:sz w:val="22"/>
          <w:szCs w:val="22"/>
        </w:rPr>
      </w:pPr>
    </w:p>
    <w:p w:rsidR="008B2FE0" w:rsidRPr="00417F25" w:rsidRDefault="008B2FE0" w:rsidP="008B2FE0">
      <w:pPr>
        <w:numPr>
          <w:ilvl w:val="0"/>
          <w:numId w:val="42"/>
        </w:numPr>
        <w:rPr>
          <w:rFonts w:ascii="Calibri" w:hAnsi="Calibri"/>
          <w:sz w:val="22"/>
          <w:szCs w:val="22"/>
        </w:rPr>
      </w:pPr>
      <w:r w:rsidRPr="00417F25">
        <w:rPr>
          <w:rFonts w:ascii="Calibri" w:hAnsi="Calibri"/>
          <w:sz w:val="22"/>
          <w:szCs w:val="22"/>
        </w:rPr>
        <w:t>Lack of interest</w:t>
      </w:r>
    </w:p>
    <w:p w:rsidR="008B2FE0" w:rsidRPr="00417F25" w:rsidRDefault="008B2FE0" w:rsidP="008B2FE0">
      <w:pPr>
        <w:ind w:left="360"/>
        <w:rPr>
          <w:rFonts w:ascii="Calibri" w:hAnsi="Calibri"/>
          <w:sz w:val="22"/>
          <w:szCs w:val="22"/>
        </w:rPr>
      </w:pPr>
    </w:p>
    <w:p w:rsidR="008B2FE0" w:rsidRPr="00417F25" w:rsidRDefault="008B2FE0" w:rsidP="008B2FE0">
      <w:pPr>
        <w:numPr>
          <w:ilvl w:val="0"/>
          <w:numId w:val="42"/>
        </w:numPr>
        <w:rPr>
          <w:rFonts w:ascii="Calibri" w:hAnsi="Calibri"/>
          <w:sz w:val="22"/>
          <w:szCs w:val="22"/>
        </w:rPr>
      </w:pPr>
      <w:r w:rsidRPr="00417F25">
        <w:rPr>
          <w:rFonts w:ascii="Calibri" w:hAnsi="Calibri"/>
          <w:sz w:val="22"/>
          <w:szCs w:val="22"/>
        </w:rPr>
        <w:t>Hearing something we disagree with</w:t>
      </w:r>
    </w:p>
    <w:p w:rsidR="008B2FE0" w:rsidRPr="00417F25" w:rsidRDefault="008B2FE0" w:rsidP="008B2FE0">
      <w:pPr>
        <w:ind w:left="360"/>
        <w:rPr>
          <w:rFonts w:ascii="Calibri" w:hAnsi="Calibri"/>
          <w:sz w:val="22"/>
          <w:szCs w:val="22"/>
        </w:rPr>
      </w:pPr>
    </w:p>
    <w:p w:rsidR="008B2FE0" w:rsidRPr="00417F25" w:rsidRDefault="008B2FE0" w:rsidP="008B2FE0">
      <w:pPr>
        <w:numPr>
          <w:ilvl w:val="0"/>
          <w:numId w:val="42"/>
        </w:numPr>
        <w:rPr>
          <w:rFonts w:ascii="Calibri" w:hAnsi="Calibri"/>
          <w:sz w:val="22"/>
          <w:szCs w:val="22"/>
        </w:rPr>
      </w:pPr>
      <w:r w:rsidRPr="00417F25">
        <w:rPr>
          <w:rFonts w:ascii="Calibri" w:hAnsi="Calibri"/>
          <w:sz w:val="22"/>
          <w:szCs w:val="22"/>
        </w:rPr>
        <w:t>Interrupting</w:t>
      </w:r>
    </w:p>
    <w:p w:rsidR="008B2FE0" w:rsidRPr="00417F25" w:rsidRDefault="008B2FE0" w:rsidP="008B2FE0">
      <w:pPr>
        <w:ind w:left="360"/>
        <w:rPr>
          <w:rFonts w:ascii="Calibri" w:hAnsi="Calibri"/>
          <w:sz w:val="22"/>
          <w:szCs w:val="22"/>
        </w:rPr>
      </w:pPr>
    </w:p>
    <w:p w:rsidR="008B2FE0" w:rsidRPr="00417F25" w:rsidRDefault="008B2FE0" w:rsidP="008B2FE0">
      <w:pPr>
        <w:numPr>
          <w:ilvl w:val="0"/>
          <w:numId w:val="42"/>
        </w:numPr>
        <w:rPr>
          <w:rFonts w:ascii="Calibri" w:hAnsi="Calibri"/>
          <w:sz w:val="22"/>
          <w:szCs w:val="22"/>
        </w:rPr>
      </w:pPr>
      <w:r w:rsidRPr="00417F25">
        <w:rPr>
          <w:rFonts w:ascii="Calibri" w:hAnsi="Calibri"/>
          <w:sz w:val="22"/>
          <w:szCs w:val="22"/>
        </w:rPr>
        <w:t>Thinking about another matter</w:t>
      </w:r>
    </w:p>
    <w:p w:rsidR="008B2FE0" w:rsidRPr="00417F25" w:rsidRDefault="008B2FE0" w:rsidP="008B2FE0">
      <w:pPr>
        <w:rPr>
          <w:rFonts w:ascii="Calibri" w:hAnsi="Calibri"/>
          <w:sz w:val="22"/>
          <w:szCs w:val="22"/>
        </w:rPr>
      </w:pPr>
    </w:p>
    <w:p w:rsidR="008B2FE0" w:rsidRPr="00417F25" w:rsidRDefault="008B2FE0" w:rsidP="008B2FE0">
      <w:pPr>
        <w:ind w:firstLine="720"/>
        <w:rPr>
          <w:rFonts w:ascii="Calibri" w:hAnsi="Calibri"/>
          <w:b/>
          <w:i/>
          <w:iCs/>
          <w:sz w:val="22"/>
          <w:szCs w:val="22"/>
        </w:rPr>
      </w:pPr>
    </w:p>
    <w:p w:rsidR="008B2FE0" w:rsidRPr="00417F25" w:rsidRDefault="008B2FE0" w:rsidP="008B2FE0">
      <w:pPr>
        <w:ind w:firstLine="720"/>
        <w:rPr>
          <w:rFonts w:ascii="Calibri" w:hAnsi="Calibri"/>
          <w:b/>
          <w:i/>
          <w:iCs/>
          <w:sz w:val="22"/>
          <w:szCs w:val="22"/>
        </w:rPr>
      </w:pPr>
      <w:r w:rsidRPr="00417F25">
        <w:rPr>
          <w:rFonts w:ascii="Calibri" w:hAnsi="Calibri"/>
          <w:b/>
          <w:i/>
          <w:iCs/>
          <w:sz w:val="22"/>
          <w:szCs w:val="22"/>
        </w:rPr>
        <w:t>Try to do the following:</w:t>
      </w:r>
    </w:p>
    <w:p w:rsidR="008B2FE0" w:rsidRPr="00417F25" w:rsidRDefault="008B2FE0" w:rsidP="008B2FE0">
      <w:pPr>
        <w:rPr>
          <w:rFonts w:ascii="Calibri" w:hAnsi="Calibri"/>
          <w:i/>
          <w:iCs/>
          <w:sz w:val="22"/>
          <w:szCs w:val="22"/>
        </w:rPr>
      </w:pPr>
    </w:p>
    <w:p w:rsidR="008B2FE0" w:rsidRPr="00417F25" w:rsidRDefault="008B2FE0" w:rsidP="008B2FE0">
      <w:pPr>
        <w:numPr>
          <w:ilvl w:val="0"/>
          <w:numId w:val="44"/>
        </w:numPr>
        <w:rPr>
          <w:rFonts w:ascii="Calibri" w:hAnsi="Calibri"/>
          <w:sz w:val="22"/>
          <w:szCs w:val="22"/>
        </w:rPr>
      </w:pPr>
      <w:r w:rsidRPr="00417F25">
        <w:rPr>
          <w:rFonts w:ascii="Calibri" w:hAnsi="Calibri"/>
          <w:sz w:val="22"/>
          <w:szCs w:val="22"/>
        </w:rPr>
        <w:t>Active listening, listen positively, give full attention</w:t>
      </w:r>
    </w:p>
    <w:p w:rsidR="008B2FE0" w:rsidRPr="00417F25" w:rsidRDefault="008B2FE0" w:rsidP="008B2FE0">
      <w:pPr>
        <w:rPr>
          <w:rFonts w:ascii="Calibri" w:hAnsi="Calibri"/>
          <w:sz w:val="22"/>
          <w:szCs w:val="22"/>
        </w:rPr>
      </w:pPr>
    </w:p>
    <w:p w:rsidR="008B2FE0" w:rsidRPr="00417F25" w:rsidRDefault="008B2FE0" w:rsidP="008B2FE0">
      <w:pPr>
        <w:numPr>
          <w:ilvl w:val="0"/>
          <w:numId w:val="44"/>
        </w:numPr>
        <w:rPr>
          <w:rFonts w:ascii="Calibri" w:hAnsi="Calibri"/>
          <w:sz w:val="22"/>
          <w:szCs w:val="22"/>
        </w:rPr>
      </w:pPr>
      <w:r w:rsidRPr="00417F25">
        <w:rPr>
          <w:rFonts w:ascii="Calibri" w:hAnsi="Calibri"/>
          <w:sz w:val="22"/>
          <w:szCs w:val="22"/>
        </w:rPr>
        <w:t>Checking</w:t>
      </w:r>
    </w:p>
    <w:p w:rsidR="008B2FE0" w:rsidRPr="00417F25" w:rsidRDefault="008B2FE0" w:rsidP="008B2FE0">
      <w:pPr>
        <w:ind w:left="360"/>
        <w:rPr>
          <w:rFonts w:ascii="Calibri" w:hAnsi="Calibri"/>
          <w:sz w:val="22"/>
          <w:szCs w:val="22"/>
        </w:rPr>
      </w:pPr>
    </w:p>
    <w:p w:rsidR="008B2FE0" w:rsidRPr="00417F25" w:rsidRDefault="008B2FE0" w:rsidP="008B2FE0">
      <w:pPr>
        <w:numPr>
          <w:ilvl w:val="0"/>
          <w:numId w:val="44"/>
        </w:numPr>
        <w:rPr>
          <w:rFonts w:ascii="Calibri" w:hAnsi="Calibri"/>
          <w:sz w:val="22"/>
          <w:szCs w:val="22"/>
        </w:rPr>
      </w:pPr>
      <w:r w:rsidRPr="00417F25">
        <w:rPr>
          <w:rFonts w:ascii="Calibri" w:hAnsi="Calibri"/>
          <w:sz w:val="22"/>
          <w:szCs w:val="22"/>
        </w:rPr>
        <w:t>Listen to the content and feeling behind the words</w:t>
      </w:r>
    </w:p>
    <w:p w:rsidR="008B2FE0" w:rsidRPr="00417F25" w:rsidRDefault="008B2FE0" w:rsidP="008B2FE0">
      <w:pPr>
        <w:ind w:left="360"/>
        <w:rPr>
          <w:rFonts w:ascii="Calibri" w:hAnsi="Calibri"/>
          <w:sz w:val="22"/>
          <w:szCs w:val="22"/>
        </w:rPr>
      </w:pPr>
    </w:p>
    <w:p w:rsidR="008B2FE0" w:rsidRPr="00417F25" w:rsidRDefault="008B2FE0" w:rsidP="008B2FE0">
      <w:pPr>
        <w:numPr>
          <w:ilvl w:val="0"/>
          <w:numId w:val="44"/>
        </w:numPr>
        <w:rPr>
          <w:rFonts w:ascii="Calibri" w:hAnsi="Calibri"/>
          <w:sz w:val="22"/>
          <w:szCs w:val="22"/>
        </w:rPr>
      </w:pPr>
      <w:r w:rsidRPr="00417F25">
        <w:rPr>
          <w:rFonts w:ascii="Calibri" w:hAnsi="Calibri"/>
          <w:sz w:val="22"/>
          <w:szCs w:val="22"/>
        </w:rPr>
        <w:t>Don’t listen in silence</w:t>
      </w:r>
    </w:p>
    <w:p w:rsidR="008B2FE0" w:rsidRPr="00417F25" w:rsidRDefault="008B2FE0" w:rsidP="008B2FE0">
      <w:pPr>
        <w:rPr>
          <w:rFonts w:ascii="Calibri" w:hAnsi="Calibri"/>
          <w:b/>
          <w:bCs/>
          <w:sz w:val="22"/>
          <w:szCs w:val="22"/>
        </w:rPr>
      </w:pPr>
    </w:p>
    <w:p w:rsidR="008B2FE0" w:rsidRPr="00417F25" w:rsidRDefault="008B2FE0" w:rsidP="008B2FE0">
      <w:pPr>
        <w:numPr>
          <w:ilvl w:val="0"/>
          <w:numId w:val="44"/>
        </w:numPr>
        <w:rPr>
          <w:rFonts w:ascii="Calibri" w:hAnsi="Calibri"/>
          <w:sz w:val="22"/>
          <w:szCs w:val="22"/>
        </w:rPr>
      </w:pPr>
      <w:r w:rsidRPr="00417F25">
        <w:rPr>
          <w:rFonts w:ascii="Calibri" w:hAnsi="Calibri"/>
          <w:sz w:val="22"/>
          <w:szCs w:val="22"/>
        </w:rPr>
        <w:t>Look at them; use your eyes to show that you're listening.</w:t>
      </w:r>
    </w:p>
    <w:p w:rsidR="008B2FE0" w:rsidRPr="00417F25" w:rsidRDefault="008B2FE0" w:rsidP="008B2FE0">
      <w:pPr>
        <w:rPr>
          <w:rFonts w:ascii="Calibri" w:hAnsi="Calibri"/>
          <w:sz w:val="22"/>
          <w:szCs w:val="22"/>
        </w:rPr>
      </w:pPr>
    </w:p>
    <w:p w:rsidR="008B2FE0" w:rsidRPr="00417F25" w:rsidRDefault="008B2FE0" w:rsidP="008B2FE0">
      <w:pPr>
        <w:numPr>
          <w:ilvl w:val="0"/>
          <w:numId w:val="44"/>
        </w:numPr>
        <w:rPr>
          <w:rFonts w:ascii="Calibri" w:hAnsi="Calibri"/>
          <w:sz w:val="22"/>
          <w:szCs w:val="22"/>
        </w:rPr>
      </w:pPr>
      <w:r w:rsidRPr="00417F25">
        <w:rPr>
          <w:rFonts w:ascii="Calibri" w:hAnsi="Calibri"/>
          <w:sz w:val="22"/>
          <w:szCs w:val="22"/>
        </w:rPr>
        <w:t>Turn off any negative thoughts you have about them.</w:t>
      </w:r>
    </w:p>
    <w:p w:rsidR="008B2FE0" w:rsidRPr="00417F25" w:rsidRDefault="008B2FE0" w:rsidP="008B2FE0">
      <w:pPr>
        <w:rPr>
          <w:rFonts w:ascii="Calibri" w:hAnsi="Calibri"/>
          <w:sz w:val="22"/>
          <w:szCs w:val="22"/>
        </w:rPr>
      </w:pPr>
    </w:p>
    <w:p w:rsidR="008B2FE0" w:rsidRPr="00417F25" w:rsidRDefault="008B2FE0" w:rsidP="008B2FE0">
      <w:pPr>
        <w:numPr>
          <w:ilvl w:val="0"/>
          <w:numId w:val="44"/>
        </w:numPr>
        <w:rPr>
          <w:rFonts w:ascii="Calibri" w:hAnsi="Calibri"/>
          <w:sz w:val="22"/>
          <w:szCs w:val="22"/>
        </w:rPr>
      </w:pPr>
      <w:r w:rsidRPr="00417F25">
        <w:rPr>
          <w:rFonts w:ascii="Calibri" w:hAnsi="Calibri"/>
          <w:sz w:val="22"/>
          <w:szCs w:val="22"/>
        </w:rPr>
        <w:t>Lean towards them.</w:t>
      </w:r>
    </w:p>
    <w:p w:rsidR="008B2FE0" w:rsidRPr="00417F25" w:rsidRDefault="008B2FE0" w:rsidP="008B2FE0">
      <w:pPr>
        <w:rPr>
          <w:rFonts w:ascii="Calibri" w:hAnsi="Calibri"/>
          <w:sz w:val="22"/>
          <w:szCs w:val="22"/>
        </w:rPr>
      </w:pPr>
    </w:p>
    <w:p w:rsidR="008B2FE0" w:rsidRPr="00417F25" w:rsidRDefault="008B2FE0" w:rsidP="008B2FE0">
      <w:pPr>
        <w:numPr>
          <w:ilvl w:val="0"/>
          <w:numId w:val="44"/>
        </w:numPr>
        <w:rPr>
          <w:rFonts w:ascii="Calibri" w:hAnsi="Calibri"/>
          <w:sz w:val="22"/>
          <w:szCs w:val="22"/>
        </w:rPr>
      </w:pPr>
      <w:r w:rsidRPr="00417F25">
        <w:rPr>
          <w:rFonts w:ascii="Calibri" w:hAnsi="Calibri"/>
          <w:sz w:val="22"/>
          <w:szCs w:val="22"/>
        </w:rPr>
        <w:t>Think at the speed they are talking; don't jump ahead.</w:t>
      </w:r>
    </w:p>
    <w:p w:rsidR="008B2FE0" w:rsidRPr="00417F25" w:rsidRDefault="008B2FE0" w:rsidP="008B2FE0">
      <w:pPr>
        <w:rPr>
          <w:rFonts w:ascii="Calibri" w:hAnsi="Calibri"/>
          <w:sz w:val="22"/>
          <w:szCs w:val="22"/>
        </w:rPr>
      </w:pPr>
    </w:p>
    <w:p w:rsidR="008B2FE0" w:rsidRPr="00417F25" w:rsidRDefault="008B2FE0" w:rsidP="008B2FE0">
      <w:pPr>
        <w:numPr>
          <w:ilvl w:val="0"/>
          <w:numId w:val="44"/>
        </w:numPr>
        <w:rPr>
          <w:rFonts w:ascii="Calibri" w:hAnsi="Calibri"/>
          <w:sz w:val="22"/>
          <w:szCs w:val="22"/>
        </w:rPr>
      </w:pPr>
      <w:r w:rsidRPr="00417F25">
        <w:rPr>
          <w:rFonts w:ascii="Calibri" w:hAnsi="Calibri"/>
          <w:sz w:val="22"/>
          <w:szCs w:val="22"/>
        </w:rPr>
        <w:t>Don't interrupt.</w:t>
      </w:r>
    </w:p>
    <w:p w:rsidR="008B2FE0" w:rsidRPr="00417F25" w:rsidRDefault="008B2FE0" w:rsidP="008B2FE0">
      <w:pPr>
        <w:rPr>
          <w:rFonts w:ascii="Calibri" w:hAnsi="Calibri"/>
          <w:sz w:val="22"/>
          <w:szCs w:val="22"/>
        </w:rPr>
      </w:pPr>
    </w:p>
    <w:p w:rsidR="008B2FE0" w:rsidRPr="00417F25" w:rsidRDefault="008B2FE0" w:rsidP="008B2FE0">
      <w:pPr>
        <w:numPr>
          <w:ilvl w:val="0"/>
          <w:numId w:val="44"/>
        </w:numPr>
        <w:rPr>
          <w:rFonts w:ascii="Calibri" w:hAnsi="Calibri"/>
          <w:sz w:val="22"/>
          <w:szCs w:val="22"/>
        </w:rPr>
      </w:pPr>
      <w:r w:rsidRPr="00417F25">
        <w:rPr>
          <w:rFonts w:ascii="Calibri" w:hAnsi="Calibri"/>
          <w:sz w:val="22"/>
          <w:szCs w:val="22"/>
        </w:rPr>
        <w:t>Nod in agreement; use facial expressions and body language to show you understand.</w:t>
      </w:r>
    </w:p>
    <w:p w:rsidR="008B2FE0" w:rsidRPr="00417F25" w:rsidRDefault="008B2FE0" w:rsidP="008B2FE0">
      <w:pPr>
        <w:rPr>
          <w:rFonts w:ascii="Calibri" w:hAnsi="Calibri"/>
          <w:sz w:val="22"/>
          <w:szCs w:val="22"/>
        </w:rPr>
      </w:pPr>
    </w:p>
    <w:p w:rsidR="008B2FE0" w:rsidRPr="00417F25" w:rsidRDefault="008B2FE0" w:rsidP="008B2FE0">
      <w:pPr>
        <w:numPr>
          <w:ilvl w:val="0"/>
          <w:numId w:val="44"/>
        </w:numPr>
        <w:rPr>
          <w:rFonts w:ascii="Calibri" w:hAnsi="Calibri"/>
          <w:sz w:val="22"/>
          <w:szCs w:val="22"/>
        </w:rPr>
      </w:pPr>
      <w:r w:rsidRPr="00417F25">
        <w:rPr>
          <w:rFonts w:ascii="Calibri" w:hAnsi="Calibri"/>
          <w:sz w:val="22"/>
          <w:szCs w:val="22"/>
        </w:rPr>
        <w:t>Ask questions.</w:t>
      </w:r>
    </w:p>
    <w:p w:rsidR="008B2FE0" w:rsidRPr="00417F25" w:rsidRDefault="008B2FE0" w:rsidP="008B2FE0">
      <w:pPr>
        <w:rPr>
          <w:rFonts w:ascii="Calibri" w:hAnsi="Calibri"/>
          <w:sz w:val="22"/>
          <w:szCs w:val="22"/>
        </w:rPr>
      </w:pPr>
    </w:p>
    <w:p w:rsidR="008B2FE0" w:rsidRPr="00417F25" w:rsidRDefault="008B2FE0" w:rsidP="008B2FE0">
      <w:pPr>
        <w:numPr>
          <w:ilvl w:val="0"/>
          <w:numId w:val="44"/>
        </w:numPr>
        <w:rPr>
          <w:rFonts w:ascii="Calibri" w:hAnsi="Calibri"/>
          <w:sz w:val="22"/>
          <w:szCs w:val="22"/>
        </w:rPr>
      </w:pPr>
      <w:r w:rsidRPr="00417F25">
        <w:rPr>
          <w:rFonts w:ascii="Calibri" w:hAnsi="Calibri"/>
          <w:sz w:val="22"/>
          <w:szCs w:val="22"/>
        </w:rPr>
        <w:t>Stick to their subject.</w:t>
      </w:r>
    </w:p>
    <w:p w:rsidR="008B2FE0" w:rsidRPr="00417F25" w:rsidRDefault="008B2FE0" w:rsidP="008B2FE0">
      <w:pPr>
        <w:rPr>
          <w:rFonts w:ascii="Calibri" w:hAnsi="Calibri"/>
          <w:sz w:val="22"/>
          <w:szCs w:val="22"/>
        </w:rPr>
      </w:pPr>
    </w:p>
    <w:p w:rsidR="008B2FE0" w:rsidRPr="00417F25" w:rsidRDefault="008B2FE0" w:rsidP="008B2FE0">
      <w:pPr>
        <w:numPr>
          <w:ilvl w:val="0"/>
          <w:numId w:val="44"/>
        </w:numPr>
        <w:rPr>
          <w:rFonts w:ascii="Calibri" w:hAnsi="Calibri"/>
          <w:sz w:val="22"/>
          <w:szCs w:val="22"/>
        </w:rPr>
      </w:pPr>
      <w:r w:rsidRPr="00417F25">
        <w:rPr>
          <w:rFonts w:ascii="Calibri" w:hAnsi="Calibri"/>
          <w:sz w:val="22"/>
          <w:szCs w:val="22"/>
        </w:rPr>
        <w:t>Use their name and use 'you'.</w:t>
      </w:r>
    </w:p>
    <w:p w:rsidR="008B2FE0" w:rsidRPr="00417F25" w:rsidRDefault="008B2FE0" w:rsidP="008B2FE0">
      <w:pPr>
        <w:rPr>
          <w:rFonts w:ascii="Calibri" w:hAnsi="Calibri"/>
          <w:sz w:val="22"/>
          <w:szCs w:val="22"/>
        </w:rPr>
      </w:pPr>
    </w:p>
    <w:p w:rsidR="008B2FE0" w:rsidRPr="00417F25" w:rsidRDefault="008B2FE0" w:rsidP="008B2FE0">
      <w:pPr>
        <w:numPr>
          <w:ilvl w:val="0"/>
          <w:numId w:val="44"/>
        </w:numPr>
        <w:rPr>
          <w:rFonts w:ascii="Calibri" w:hAnsi="Calibri"/>
          <w:sz w:val="22"/>
          <w:szCs w:val="22"/>
        </w:rPr>
      </w:pPr>
      <w:r w:rsidRPr="00417F25">
        <w:rPr>
          <w:rFonts w:ascii="Calibri" w:hAnsi="Calibri"/>
          <w:sz w:val="22"/>
          <w:szCs w:val="22"/>
        </w:rPr>
        <w:t>Take notes.  Make sure that you could write a report about the conversation.</w:t>
      </w:r>
    </w:p>
    <w:p w:rsidR="008B2FE0" w:rsidRDefault="008B2FE0" w:rsidP="008B2FE0"/>
    <w:p w:rsidR="008B2FE0" w:rsidRDefault="008B2FE0" w:rsidP="008B2FE0">
      <w:pPr>
        <w:spacing w:line="276" w:lineRule="auto"/>
      </w:pPr>
      <w:r>
        <w:br w:type="page"/>
      </w:r>
    </w:p>
    <w:p w:rsidR="008B2FE0" w:rsidRPr="007E10D5" w:rsidRDefault="008B2FE0" w:rsidP="008B2FE0">
      <w:pPr>
        <w:pStyle w:val="Heading2"/>
        <w:rPr>
          <w:rFonts w:ascii="Calibri" w:hAnsi="Calibri"/>
          <w:color w:val="auto"/>
          <w:sz w:val="32"/>
          <w:szCs w:val="32"/>
        </w:rPr>
      </w:pPr>
      <w:r w:rsidRPr="007E10D5">
        <w:rPr>
          <w:rFonts w:ascii="Calibri" w:hAnsi="Calibri"/>
          <w:color w:val="auto"/>
          <w:sz w:val="32"/>
          <w:szCs w:val="32"/>
        </w:rPr>
        <w:lastRenderedPageBreak/>
        <w:t>Questioning Techniques</w:t>
      </w:r>
    </w:p>
    <w:p w:rsidR="008B2FE0" w:rsidRDefault="008B2FE0" w:rsidP="008B2FE0">
      <w:pPr>
        <w:rPr>
          <w:rFonts w:eastAsia="Arial Unicode MS"/>
        </w:rPr>
      </w:pPr>
    </w:p>
    <w:p w:rsidR="008B2FE0" w:rsidRPr="004B6609" w:rsidRDefault="008B2FE0" w:rsidP="008B2FE0">
      <w:pPr>
        <w:rPr>
          <w:rFonts w:ascii="Calibri" w:eastAsia="Arial Unicode MS" w:hAnsi="Calibri"/>
        </w:rPr>
      </w:pPr>
      <w:r w:rsidRPr="004B6609">
        <w:rPr>
          <w:rFonts w:ascii="Calibri" w:eastAsia="Arial Unicode MS" w:hAnsi="Calibri"/>
        </w:rPr>
        <w:t>Questions are powerful. One way of avoiding misunderstandings is to ask questions that recover information, clarify meaning and choices.</w:t>
      </w:r>
    </w:p>
    <w:p w:rsidR="008B2FE0" w:rsidRPr="004B6609" w:rsidRDefault="008B2FE0" w:rsidP="008B2FE0">
      <w:pPr>
        <w:rPr>
          <w:rFonts w:ascii="Calibri" w:eastAsia="Arial Unicode MS" w:hAnsi="Calibri"/>
          <w:b/>
          <w:bCs/>
        </w:rPr>
      </w:pPr>
    </w:p>
    <w:p w:rsidR="008B2FE0" w:rsidRPr="004B6609" w:rsidRDefault="008B2FE0" w:rsidP="008B2FE0">
      <w:pPr>
        <w:rPr>
          <w:rFonts w:ascii="Calibri" w:eastAsia="Arial Unicode MS" w:hAnsi="Calibri"/>
        </w:rPr>
      </w:pPr>
      <w:r w:rsidRPr="004B6609">
        <w:rPr>
          <w:rFonts w:ascii="Calibri" w:hAnsi="Calibri"/>
          <w:b/>
          <w:bCs/>
        </w:rPr>
        <w:t xml:space="preserve"> Asking the right questions can be more important than knowing the answers</w:t>
      </w:r>
      <w:r w:rsidRPr="004B6609">
        <w:rPr>
          <w:rFonts w:ascii="Calibri" w:eastAsia="Arial Unicode MS" w:hAnsi="Calibri"/>
        </w:rPr>
        <w:t xml:space="preserve"> </w:t>
      </w:r>
    </w:p>
    <w:p w:rsidR="008B2FE0" w:rsidRPr="004B6609" w:rsidRDefault="008B2FE0" w:rsidP="008B2FE0">
      <w:pPr>
        <w:rPr>
          <w:rFonts w:ascii="Calibri" w:eastAsia="Arial Unicode MS" w:hAnsi="Calibri"/>
        </w:rPr>
      </w:pPr>
    </w:p>
    <w:p w:rsidR="008B2FE0" w:rsidRPr="004B6609" w:rsidRDefault="008B2FE0" w:rsidP="008B2FE0">
      <w:pPr>
        <w:rPr>
          <w:rFonts w:ascii="Calibri" w:eastAsia="Arial Unicode MS" w:hAnsi="Calibri"/>
        </w:rPr>
      </w:pPr>
      <w:r w:rsidRPr="004B6609">
        <w:rPr>
          <w:rFonts w:ascii="Calibri" w:eastAsia="Arial Unicode MS" w:hAnsi="Calibri"/>
        </w:rPr>
        <w:t>Questions can be open or closed. Closed questions are designed to close possibilities and can be answered with a simple yes or no. Open questions are those that open possibilities and cannot be answered with a simple yes or no. Open questions begin with: who, what why, where, when:</w:t>
      </w:r>
    </w:p>
    <w:p w:rsidR="008B2FE0" w:rsidRPr="004B6609" w:rsidRDefault="008B2FE0" w:rsidP="008B2FE0">
      <w:pPr>
        <w:rPr>
          <w:rFonts w:ascii="Calibri" w:eastAsia="Arial Unicode MS" w:hAnsi="Calibri"/>
        </w:rPr>
      </w:pPr>
    </w:p>
    <w:p w:rsidR="008B2FE0" w:rsidRPr="004B6609" w:rsidRDefault="008B2FE0" w:rsidP="008B2FE0">
      <w:pPr>
        <w:rPr>
          <w:rFonts w:ascii="Calibri" w:eastAsia="Arial Unicode MS" w:hAnsi="Calibri"/>
        </w:rPr>
      </w:pPr>
    </w:p>
    <w:p w:rsidR="008B2FE0" w:rsidRPr="004B6609" w:rsidRDefault="008B2FE0" w:rsidP="008B2FE0">
      <w:pPr>
        <w:rPr>
          <w:rFonts w:ascii="Calibri" w:eastAsia="Arial Unicode MS" w:hAnsi="Calibri"/>
        </w:rPr>
      </w:pPr>
      <w:r w:rsidRPr="004B6609">
        <w:rPr>
          <w:rFonts w:ascii="Calibri" w:eastAsia="Arial Unicode MS" w:hAnsi="Calibri"/>
          <w:sz w:val="28"/>
        </w:rPr>
        <w:t>Who?</w:t>
      </w:r>
      <w:r w:rsidRPr="004B6609">
        <w:rPr>
          <w:rFonts w:ascii="Calibri" w:eastAsia="Arial Unicode MS" w:hAnsi="Calibri"/>
          <w:sz w:val="28"/>
        </w:rPr>
        <w:tab/>
      </w:r>
      <w:r w:rsidRPr="004B6609">
        <w:rPr>
          <w:rFonts w:ascii="Calibri" w:eastAsia="Arial Unicode MS" w:hAnsi="Calibri"/>
        </w:rPr>
        <w:t>Seeks information about people</w:t>
      </w:r>
    </w:p>
    <w:p w:rsidR="008B2FE0" w:rsidRPr="004B6609" w:rsidRDefault="008B2FE0" w:rsidP="008B2FE0">
      <w:pPr>
        <w:rPr>
          <w:rFonts w:ascii="Calibri" w:eastAsia="Arial Unicode MS" w:hAnsi="Calibri"/>
        </w:rPr>
      </w:pPr>
    </w:p>
    <w:p w:rsidR="008B2FE0" w:rsidRPr="004B6609" w:rsidRDefault="008B2FE0" w:rsidP="008B2FE0">
      <w:pPr>
        <w:rPr>
          <w:rFonts w:ascii="Calibri" w:eastAsia="Arial Unicode MS" w:hAnsi="Calibri"/>
        </w:rPr>
      </w:pPr>
    </w:p>
    <w:p w:rsidR="008B2FE0" w:rsidRPr="004B6609" w:rsidRDefault="008B2FE0" w:rsidP="008B2FE0">
      <w:pPr>
        <w:rPr>
          <w:rFonts w:ascii="Calibri" w:eastAsia="Arial Unicode MS" w:hAnsi="Calibri"/>
        </w:rPr>
      </w:pPr>
      <w:r w:rsidRPr="004B6609">
        <w:rPr>
          <w:rFonts w:ascii="Calibri" w:eastAsia="Arial Unicode MS" w:hAnsi="Calibri"/>
          <w:sz w:val="28"/>
        </w:rPr>
        <w:t>What?</w:t>
      </w:r>
      <w:r w:rsidRPr="004B6609">
        <w:rPr>
          <w:rFonts w:ascii="Calibri" w:eastAsia="Arial Unicode MS" w:hAnsi="Calibri"/>
          <w:sz w:val="28"/>
        </w:rPr>
        <w:tab/>
      </w:r>
      <w:r w:rsidRPr="004B6609">
        <w:rPr>
          <w:rFonts w:ascii="Calibri" w:eastAsia="Arial Unicode MS" w:hAnsi="Calibri"/>
        </w:rPr>
        <w:t>Seeks information</w:t>
      </w:r>
    </w:p>
    <w:p w:rsidR="008B2FE0" w:rsidRPr="004B6609" w:rsidRDefault="008B2FE0" w:rsidP="008B2FE0">
      <w:pPr>
        <w:rPr>
          <w:rFonts w:ascii="Calibri" w:eastAsia="Arial Unicode MS" w:hAnsi="Calibri"/>
        </w:rPr>
      </w:pPr>
      <w:r w:rsidRPr="004B6609">
        <w:rPr>
          <w:rFonts w:ascii="Calibri" w:eastAsia="Arial Unicode MS" w:hAnsi="Calibri"/>
        </w:rPr>
        <w:tab/>
      </w:r>
      <w:r w:rsidRPr="004B6609">
        <w:rPr>
          <w:rFonts w:ascii="Calibri" w:eastAsia="Arial Unicode MS" w:hAnsi="Calibri"/>
        </w:rPr>
        <w:tab/>
      </w:r>
    </w:p>
    <w:p w:rsidR="008B2FE0" w:rsidRPr="004B6609" w:rsidRDefault="008B2FE0" w:rsidP="008B2FE0">
      <w:pPr>
        <w:ind w:left="720" w:firstLine="720"/>
        <w:rPr>
          <w:rFonts w:ascii="Calibri" w:eastAsia="Arial Unicode MS" w:hAnsi="Calibri"/>
        </w:rPr>
      </w:pPr>
      <w:r w:rsidRPr="004B6609">
        <w:rPr>
          <w:rFonts w:ascii="Calibri" w:eastAsia="Arial Unicode MS" w:hAnsi="Calibri"/>
        </w:rPr>
        <w:t>Elicits outcomes</w:t>
      </w:r>
    </w:p>
    <w:p w:rsidR="008B2FE0" w:rsidRPr="004B6609" w:rsidRDefault="008B2FE0" w:rsidP="008B2FE0">
      <w:pPr>
        <w:rPr>
          <w:rFonts w:ascii="Calibri" w:eastAsia="Arial Unicode MS" w:hAnsi="Calibri"/>
        </w:rPr>
      </w:pPr>
    </w:p>
    <w:p w:rsidR="008B2FE0" w:rsidRPr="004B6609" w:rsidRDefault="008B2FE0" w:rsidP="008B2FE0">
      <w:pPr>
        <w:rPr>
          <w:rFonts w:ascii="Calibri" w:eastAsia="Arial Unicode MS" w:hAnsi="Calibri"/>
        </w:rPr>
      </w:pPr>
    </w:p>
    <w:p w:rsidR="008B2FE0" w:rsidRPr="004B6609" w:rsidRDefault="008B2FE0" w:rsidP="008B2FE0">
      <w:pPr>
        <w:rPr>
          <w:rFonts w:ascii="Calibri" w:eastAsia="Arial Unicode MS" w:hAnsi="Calibri"/>
        </w:rPr>
      </w:pPr>
      <w:r w:rsidRPr="004B6609">
        <w:rPr>
          <w:rFonts w:ascii="Calibri" w:eastAsia="Arial Unicode MS" w:hAnsi="Calibri"/>
          <w:sz w:val="28"/>
        </w:rPr>
        <w:t>Why?</w:t>
      </w:r>
      <w:r w:rsidRPr="004B6609">
        <w:rPr>
          <w:rFonts w:ascii="Calibri" w:eastAsia="Arial Unicode MS" w:hAnsi="Calibri"/>
          <w:sz w:val="28"/>
        </w:rPr>
        <w:tab/>
      </w:r>
      <w:r w:rsidRPr="004B6609">
        <w:rPr>
          <w:rFonts w:ascii="Calibri" w:eastAsia="Arial Unicode MS" w:hAnsi="Calibri"/>
        </w:rPr>
        <w:tab/>
        <w:t>Seeks justifications and reasons for actions</w:t>
      </w:r>
    </w:p>
    <w:p w:rsidR="008B2FE0" w:rsidRPr="004B6609" w:rsidRDefault="008B2FE0" w:rsidP="008B2FE0">
      <w:pPr>
        <w:rPr>
          <w:rFonts w:ascii="Calibri" w:eastAsia="Arial Unicode MS" w:hAnsi="Calibri"/>
        </w:rPr>
      </w:pPr>
      <w:r w:rsidRPr="004B6609">
        <w:rPr>
          <w:rFonts w:ascii="Calibri" w:eastAsia="Arial Unicode MS" w:hAnsi="Calibri"/>
        </w:rPr>
        <w:tab/>
      </w:r>
      <w:r w:rsidRPr="004B6609">
        <w:rPr>
          <w:rFonts w:ascii="Calibri" w:eastAsia="Arial Unicode MS" w:hAnsi="Calibri"/>
        </w:rPr>
        <w:tab/>
      </w:r>
    </w:p>
    <w:p w:rsidR="008B2FE0" w:rsidRPr="004B6609" w:rsidRDefault="008B2FE0" w:rsidP="008B2FE0">
      <w:pPr>
        <w:ind w:left="720" w:firstLine="720"/>
        <w:rPr>
          <w:rFonts w:ascii="Calibri" w:eastAsia="Arial Unicode MS" w:hAnsi="Calibri"/>
        </w:rPr>
      </w:pPr>
      <w:r w:rsidRPr="004B6609">
        <w:rPr>
          <w:rFonts w:ascii="Calibri" w:eastAsia="Arial Unicode MS" w:hAnsi="Calibri"/>
        </w:rPr>
        <w:t>Seeks values</w:t>
      </w:r>
    </w:p>
    <w:p w:rsidR="008B2FE0" w:rsidRPr="004B6609" w:rsidRDefault="008B2FE0" w:rsidP="008B2FE0">
      <w:pPr>
        <w:rPr>
          <w:rFonts w:ascii="Calibri" w:eastAsia="Arial Unicode MS" w:hAnsi="Calibri"/>
        </w:rPr>
      </w:pPr>
      <w:r w:rsidRPr="004B6609">
        <w:rPr>
          <w:rFonts w:ascii="Calibri" w:eastAsia="Arial Unicode MS" w:hAnsi="Calibri"/>
        </w:rPr>
        <w:tab/>
      </w:r>
      <w:r w:rsidRPr="004B6609">
        <w:rPr>
          <w:rFonts w:ascii="Calibri" w:eastAsia="Arial Unicode MS" w:hAnsi="Calibri"/>
        </w:rPr>
        <w:tab/>
      </w:r>
    </w:p>
    <w:p w:rsidR="008B2FE0" w:rsidRPr="004B6609" w:rsidRDefault="008B2FE0" w:rsidP="008B2FE0">
      <w:pPr>
        <w:ind w:left="720" w:firstLine="720"/>
        <w:rPr>
          <w:rFonts w:ascii="Calibri" w:eastAsia="Arial Unicode MS" w:hAnsi="Calibri"/>
        </w:rPr>
      </w:pPr>
      <w:r w:rsidRPr="004B6609">
        <w:rPr>
          <w:rFonts w:ascii="Calibri" w:eastAsia="Arial Unicode MS" w:hAnsi="Calibri"/>
        </w:rPr>
        <w:t>Searches for meaning</w:t>
      </w:r>
    </w:p>
    <w:p w:rsidR="008B2FE0" w:rsidRPr="004B6609" w:rsidRDefault="008B2FE0" w:rsidP="008B2FE0">
      <w:pPr>
        <w:ind w:left="720" w:firstLine="720"/>
        <w:rPr>
          <w:rFonts w:ascii="Calibri" w:eastAsia="Arial Unicode MS" w:hAnsi="Calibri"/>
        </w:rPr>
      </w:pPr>
    </w:p>
    <w:p w:rsidR="008B2FE0" w:rsidRPr="004B6609" w:rsidRDefault="008B2FE0" w:rsidP="008B2FE0">
      <w:pPr>
        <w:ind w:left="720" w:firstLine="720"/>
        <w:rPr>
          <w:rFonts w:ascii="Calibri" w:eastAsia="Arial Unicode MS" w:hAnsi="Calibri"/>
        </w:rPr>
      </w:pPr>
      <w:r w:rsidRPr="004B6609">
        <w:rPr>
          <w:rFonts w:ascii="Calibri" w:eastAsia="Arial Unicode MS" w:hAnsi="Calibri"/>
        </w:rPr>
        <w:t>Looks for past causes</w:t>
      </w:r>
    </w:p>
    <w:p w:rsidR="008B2FE0" w:rsidRPr="004B6609" w:rsidRDefault="008B2FE0" w:rsidP="008B2FE0">
      <w:pPr>
        <w:rPr>
          <w:rFonts w:ascii="Calibri" w:eastAsia="Arial Unicode MS" w:hAnsi="Calibri"/>
        </w:rPr>
      </w:pPr>
      <w:r w:rsidRPr="004B6609">
        <w:rPr>
          <w:rFonts w:ascii="Calibri" w:eastAsia="Arial Unicode MS" w:hAnsi="Calibri"/>
        </w:rPr>
        <w:tab/>
      </w:r>
      <w:r w:rsidRPr="004B6609">
        <w:rPr>
          <w:rFonts w:ascii="Calibri" w:eastAsia="Arial Unicode MS" w:hAnsi="Calibri"/>
        </w:rPr>
        <w:tab/>
      </w:r>
    </w:p>
    <w:p w:rsidR="008B2FE0" w:rsidRPr="004B6609" w:rsidRDefault="008B2FE0" w:rsidP="008B2FE0">
      <w:pPr>
        <w:ind w:left="720" w:firstLine="720"/>
        <w:rPr>
          <w:rFonts w:ascii="Calibri" w:eastAsia="Arial Unicode MS" w:hAnsi="Calibri"/>
        </w:rPr>
      </w:pPr>
      <w:r w:rsidRPr="004B6609">
        <w:rPr>
          <w:rFonts w:ascii="Calibri" w:eastAsia="Arial Unicode MS" w:hAnsi="Calibri"/>
        </w:rPr>
        <w:t>Can allocate blame</w:t>
      </w:r>
    </w:p>
    <w:p w:rsidR="008B2FE0" w:rsidRPr="004B6609" w:rsidRDefault="008B2FE0" w:rsidP="008B2FE0">
      <w:pPr>
        <w:rPr>
          <w:rFonts w:ascii="Calibri" w:eastAsia="Arial Unicode MS" w:hAnsi="Calibri"/>
        </w:rPr>
      </w:pPr>
    </w:p>
    <w:p w:rsidR="008B2FE0" w:rsidRPr="004B6609" w:rsidRDefault="008B2FE0" w:rsidP="008B2FE0">
      <w:pPr>
        <w:rPr>
          <w:rFonts w:ascii="Calibri" w:eastAsia="Arial Unicode MS" w:hAnsi="Calibri"/>
        </w:rPr>
      </w:pPr>
    </w:p>
    <w:p w:rsidR="008B2FE0" w:rsidRPr="004B6609" w:rsidRDefault="008B2FE0" w:rsidP="008B2FE0">
      <w:pPr>
        <w:rPr>
          <w:rFonts w:ascii="Calibri" w:eastAsia="Arial Unicode MS" w:hAnsi="Calibri"/>
        </w:rPr>
      </w:pPr>
      <w:r w:rsidRPr="004B6609">
        <w:rPr>
          <w:rFonts w:ascii="Calibri" w:eastAsia="Arial Unicode MS" w:hAnsi="Calibri"/>
          <w:sz w:val="28"/>
        </w:rPr>
        <w:t xml:space="preserve">Where? </w:t>
      </w:r>
      <w:r w:rsidRPr="004B6609">
        <w:rPr>
          <w:rFonts w:ascii="Calibri" w:eastAsia="Arial Unicode MS" w:hAnsi="Calibri"/>
          <w:sz w:val="28"/>
        </w:rPr>
        <w:tab/>
      </w:r>
      <w:r w:rsidRPr="004B6609">
        <w:rPr>
          <w:rFonts w:ascii="Calibri" w:eastAsia="Arial Unicode MS" w:hAnsi="Calibri"/>
        </w:rPr>
        <w:t>Asks for information about places</w:t>
      </w:r>
    </w:p>
    <w:p w:rsidR="008B2FE0" w:rsidRPr="004B6609" w:rsidRDefault="008B2FE0" w:rsidP="008B2FE0">
      <w:pPr>
        <w:rPr>
          <w:rFonts w:ascii="Calibri" w:eastAsia="Arial Unicode MS" w:hAnsi="Calibri"/>
        </w:rPr>
      </w:pPr>
    </w:p>
    <w:p w:rsidR="008B2FE0" w:rsidRPr="004B6609" w:rsidRDefault="008B2FE0" w:rsidP="008B2FE0">
      <w:pPr>
        <w:rPr>
          <w:rFonts w:ascii="Calibri" w:eastAsia="Arial Unicode MS" w:hAnsi="Calibri"/>
        </w:rPr>
      </w:pPr>
    </w:p>
    <w:p w:rsidR="008B2FE0" w:rsidRPr="004B6609" w:rsidRDefault="008B2FE0" w:rsidP="008B2FE0">
      <w:pPr>
        <w:rPr>
          <w:rFonts w:ascii="Calibri" w:eastAsia="Arial Unicode MS" w:hAnsi="Calibri"/>
        </w:rPr>
      </w:pPr>
      <w:r w:rsidRPr="004B6609">
        <w:rPr>
          <w:rFonts w:ascii="Calibri" w:eastAsia="Arial Unicode MS" w:hAnsi="Calibri"/>
          <w:sz w:val="28"/>
        </w:rPr>
        <w:t>When?</w:t>
      </w:r>
      <w:r w:rsidRPr="004B6609">
        <w:rPr>
          <w:rFonts w:ascii="Calibri" w:eastAsia="Arial Unicode MS" w:hAnsi="Calibri"/>
        </w:rPr>
        <w:tab/>
        <w:t>Orients in time</w:t>
      </w:r>
    </w:p>
    <w:p w:rsidR="008B2FE0" w:rsidRPr="004B6609" w:rsidRDefault="008B2FE0" w:rsidP="008B2FE0">
      <w:pPr>
        <w:rPr>
          <w:rFonts w:ascii="Calibri" w:eastAsia="Arial Unicode MS" w:hAnsi="Calibri"/>
        </w:rPr>
      </w:pPr>
    </w:p>
    <w:p w:rsidR="008B2FE0" w:rsidRPr="004B6609" w:rsidRDefault="008B2FE0" w:rsidP="008B2FE0">
      <w:pPr>
        <w:ind w:left="720" w:firstLine="720"/>
        <w:rPr>
          <w:rFonts w:ascii="Calibri" w:eastAsia="Arial Unicode MS" w:hAnsi="Calibri"/>
        </w:rPr>
      </w:pPr>
      <w:r w:rsidRPr="004B6609">
        <w:rPr>
          <w:rFonts w:ascii="Calibri" w:eastAsia="Arial Unicode MS" w:hAnsi="Calibri"/>
        </w:rPr>
        <w:t>Seeks time bound information (past, present, future)</w:t>
      </w:r>
    </w:p>
    <w:p w:rsidR="008B2FE0" w:rsidRPr="004B6609" w:rsidRDefault="008B2FE0" w:rsidP="008B2FE0">
      <w:pPr>
        <w:ind w:left="720" w:firstLine="720"/>
        <w:rPr>
          <w:rFonts w:ascii="Calibri" w:eastAsia="Arial Unicode MS" w:hAnsi="Calibri"/>
        </w:rPr>
      </w:pPr>
    </w:p>
    <w:p w:rsidR="008B2FE0" w:rsidRPr="004B6609" w:rsidRDefault="008B2FE0" w:rsidP="008B2FE0">
      <w:pPr>
        <w:ind w:left="720" w:firstLine="720"/>
        <w:rPr>
          <w:rFonts w:ascii="Calibri" w:eastAsia="Arial Unicode MS" w:hAnsi="Calibri"/>
        </w:rPr>
      </w:pPr>
      <w:r w:rsidRPr="004B6609">
        <w:rPr>
          <w:rFonts w:ascii="Calibri" w:eastAsia="Arial Unicode MS" w:hAnsi="Calibri"/>
        </w:rPr>
        <w:t>Asks for triggers</w:t>
      </w:r>
    </w:p>
    <w:p w:rsidR="008B2FE0" w:rsidRPr="004B6609" w:rsidRDefault="008B2FE0" w:rsidP="008B2FE0">
      <w:pPr>
        <w:rPr>
          <w:rFonts w:ascii="Calibri" w:eastAsia="Arial Unicode MS" w:hAnsi="Calibri"/>
        </w:rPr>
      </w:pPr>
    </w:p>
    <w:p w:rsidR="008B2FE0" w:rsidRDefault="008B2FE0" w:rsidP="008B2FE0">
      <w:pPr>
        <w:pStyle w:val="PlainText"/>
      </w:pPr>
      <w:r>
        <w:br w:type="page"/>
      </w:r>
    </w:p>
    <w:p w:rsidR="008B2FE0" w:rsidRPr="004B6609" w:rsidRDefault="008B2FE0" w:rsidP="008B2FE0">
      <w:pPr>
        <w:pStyle w:val="PlainText"/>
        <w:rPr>
          <w:rFonts w:ascii="Calibri" w:hAnsi="Calibri"/>
        </w:rPr>
      </w:pPr>
    </w:p>
    <w:p w:rsidR="008B2FE0" w:rsidRPr="004B6609" w:rsidRDefault="008B2FE0" w:rsidP="008B2FE0">
      <w:pPr>
        <w:pStyle w:val="PlainText"/>
        <w:rPr>
          <w:rFonts w:ascii="Calibri" w:eastAsia="Arial Unicode MS" w:hAnsi="Calibri"/>
          <w:b/>
          <w:bCs/>
          <w:sz w:val="24"/>
        </w:rPr>
      </w:pPr>
      <w:r w:rsidRPr="004B6609">
        <w:rPr>
          <w:rFonts w:ascii="Calibri" w:eastAsia="Arial Unicode MS" w:hAnsi="Calibri"/>
          <w:b/>
          <w:bCs/>
          <w:sz w:val="24"/>
        </w:rPr>
        <w:t>USEFUL TYPES OF QUESTIONS</w:t>
      </w:r>
    </w:p>
    <w:p w:rsidR="008B2FE0" w:rsidRPr="004B6609" w:rsidRDefault="008B2FE0" w:rsidP="008B2FE0">
      <w:pPr>
        <w:pStyle w:val="PlainText"/>
        <w:rPr>
          <w:rFonts w:ascii="Calibri" w:eastAsia="Arial Unicode MS" w:hAnsi="Calibri"/>
          <w:sz w:val="16"/>
        </w:rPr>
      </w:pPr>
      <w:r w:rsidRPr="004B6609">
        <w:rPr>
          <w:rFonts w:ascii="Calibri" w:eastAsia="Arial Unicode MS" w:hAnsi="Calibri"/>
          <w:sz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593"/>
        <w:gridCol w:w="4623"/>
      </w:tblGrid>
      <w:tr w:rsidR="008B2FE0" w:rsidRPr="004B6609" w:rsidTr="008B2FE0">
        <w:tc>
          <w:tcPr>
            <w:tcW w:w="4909" w:type="dxa"/>
          </w:tcPr>
          <w:p w:rsidR="008B2FE0" w:rsidRPr="004B6609" w:rsidRDefault="008B2FE0" w:rsidP="008B2FE0">
            <w:pPr>
              <w:pStyle w:val="PlainText"/>
              <w:rPr>
                <w:rFonts w:ascii="Calibri" w:eastAsia="Arial Unicode MS" w:hAnsi="Calibri"/>
                <w:b/>
                <w:bCs/>
                <w:sz w:val="24"/>
              </w:rPr>
            </w:pPr>
          </w:p>
          <w:p w:rsidR="008B2FE0" w:rsidRPr="004B6609" w:rsidRDefault="008B2FE0" w:rsidP="008B2FE0">
            <w:pPr>
              <w:pStyle w:val="PlainText"/>
              <w:rPr>
                <w:rFonts w:ascii="Calibri" w:eastAsia="Arial Unicode MS" w:hAnsi="Calibri"/>
                <w:sz w:val="24"/>
              </w:rPr>
            </w:pPr>
            <w:r w:rsidRPr="004B6609">
              <w:rPr>
                <w:rFonts w:ascii="Calibri" w:eastAsia="Arial Unicode MS" w:hAnsi="Calibri"/>
                <w:b/>
                <w:bCs/>
                <w:sz w:val="24"/>
              </w:rPr>
              <w:t>Open questions</w:t>
            </w:r>
            <w:r w:rsidRPr="004B6609">
              <w:rPr>
                <w:rFonts w:ascii="Calibri" w:eastAsia="Arial Unicode MS" w:hAnsi="Calibri"/>
                <w:sz w:val="24"/>
              </w:rPr>
              <w:t xml:space="preserve"> </w:t>
            </w:r>
          </w:p>
          <w:p w:rsidR="008B2FE0" w:rsidRPr="004B6609" w:rsidRDefault="008B2FE0" w:rsidP="008B2FE0">
            <w:pPr>
              <w:pStyle w:val="PlainText"/>
              <w:rPr>
                <w:rFonts w:ascii="Calibri" w:eastAsia="Arial Unicode MS" w:hAnsi="Calibri"/>
                <w:sz w:val="24"/>
              </w:rPr>
            </w:pPr>
            <w:r w:rsidRPr="004B6609">
              <w:rPr>
                <w:rFonts w:ascii="Calibri" w:eastAsia="Arial Unicode MS" w:hAnsi="Calibri"/>
                <w:sz w:val="24"/>
              </w:rPr>
              <w:t xml:space="preserve">are used to gain more information: </w:t>
            </w:r>
          </w:p>
          <w:p w:rsidR="008B2FE0" w:rsidRPr="004B6609" w:rsidRDefault="008B2FE0" w:rsidP="008B2FE0">
            <w:pPr>
              <w:pStyle w:val="PlainText"/>
              <w:rPr>
                <w:rFonts w:ascii="Calibri" w:eastAsia="Arial Unicode MS" w:hAnsi="Calibri"/>
                <w:sz w:val="16"/>
              </w:rPr>
            </w:pPr>
          </w:p>
          <w:p w:rsidR="008B2FE0" w:rsidRPr="004B6609" w:rsidRDefault="008B2FE0" w:rsidP="008B2FE0">
            <w:pPr>
              <w:pStyle w:val="PlainText"/>
              <w:rPr>
                <w:rFonts w:ascii="Calibri" w:eastAsia="Arial Unicode MS" w:hAnsi="Calibri"/>
                <w:b/>
                <w:bCs/>
                <w:sz w:val="24"/>
              </w:rPr>
            </w:pPr>
          </w:p>
        </w:tc>
        <w:tc>
          <w:tcPr>
            <w:tcW w:w="4909" w:type="dxa"/>
          </w:tcPr>
          <w:p w:rsidR="008B2FE0" w:rsidRPr="004B6609" w:rsidRDefault="008B2FE0" w:rsidP="008B2FE0">
            <w:pPr>
              <w:pStyle w:val="PlainText"/>
              <w:rPr>
                <w:rFonts w:ascii="Calibri" w:eastAsia="Arial Unicode MS" w:hAnsi="Calibri"/>
                <w:sz w:val="24"/>
              </w:rPr>
            </w:pPr>
            <w:r w:rsidRPr="004B6609">
              <w:rPr>
                <w:rFonts w:ascii="Calibri" w:eastAsia="Arial Unicode MS" w:hAnsi="Calibri"/>
                <w:sz w:val="24"/>
              </w:rPr>
              <w:t xml:space="preserve"> </w:t>
            </w:r>
          </w:p>
          <w:p w:rsidR="008B2FE0" w:rsidRPr="004B6609" w:rsidRDefault="008B2FE0" w:rsidP="008B2FE0">
            <w:pPr>
              <w:pStyle w:val="PlainText"/>
              <w:rPr>
                <w:rFonts w:ascii="Calibri" w:eastAsia="Arial Unicode MS" w:hAnsi="Calibri"/>
                <w:sz w:val="24"/>
              </w:rPr>
            </w:pPr>
            <w:r w:rsidRPr="004B6609">
              <w:rPr>
                <w:rFonts w:ascii="Calibri" w:eastAsia="Arial Unicode MS" w:hAnsi="Calibri"/>
                <w:sz w:val="24"/>
              </w:rPr>
              <w:t xml:space="preserve">"How long will it take me to...?" </w:t>
            </w:r>
          </w:p>
          <w:p w:rsidR="008B2FE0" w:rsidRPr="004B6609" w:rsidRDefault="008B2FE0" w:rsidP="008B2FE0">
            <w:pPr>
              <w:pStyle w:val="PlainText"/>
              <w:rPr>
                <w:rFonts w:ascii="Calibri" w:eastAsia="Arial Unicode MS" w:hAnsi="Calibri"/>
                <w:sz w:val="24"/>
              </w:rPr>
            </w:pPr>
            <w:r w:rsidRPr="004B6609">
              <w:rPr>
                <w:rFonts w:ascii="Calibri" w:eastAsia="Arial Unicode MS" w:hAnsi="Calibri"/>
                <w:sz w:val="24"/>
              </w:rPr>
              <w:t xml:space="preserve"> "What information will be needed if...?" </w:t>
            </w:r>
          </w:p>
          <w:p w:rsidR="008B2FE0" w:rsidRPr="004B6609" w:rsidRDefault="008B2FE0" w:rsidP="008B2FE0">
            <w:pPr>
              <w:pStyle w:val="PlainText"/>
              <w:rPr>
                <w:rFonts w:ascii="Calibri" w:eastAsia="Arial Unicode MS" w:hAnsi="Calibri"/>
                <w:sz w:val="16"/>
              </w:rPr>
            </w:pPr>
          </w:p>
          <w:p w:rsidR="008B2FE0" w:rsidRPr="004B6609" w:rsidRDefault="008B2FE0" w:rsidP="008B2FE0">
            <w:pPr>
              <w:pStyle w:val="PlainText"/>
              <w:rPr>
                <w:rFonts w:ascii="Calibri" w:eastAsia="Arial Unicode MS" w:hAnsi="Calibri"/>
                <w:sz w:val="24"/>
              </w:rPr>
            </w:pPr>
            <w:r w:rsidRPr="004B6609">
              <w:rPr>
                <w:rFonts w:ascii="Calibri" w:eastAsia="Arial Unicode MS" w:hAnsi="Calibri"/>
                <w:sz w:val="24"/>
              </w:rPr>
              <w:t xml:space="preserve">Open questions usually begin with the words: </w:t>
            </w:r>
          </w:p>
          <w:p w:rsidR="008B2FE0" w:rsidRPr="004B6609" w:rsidRDefault="008B2FE0" w:rsidP="008B2FE0">
            <w:pPr>
              <w:pStyle w:val="PlainText"/>
              <w:rPr>
                <w:rFonts w:ascii="Calibri" w:eastAsia="Arial Unicode MS" w:hAnsi="Calibri"/>
                <w:sz w:val="24"/>
              </w:rPr>
            </w:pPr>
          </w:p>
          <w:p w:rsidR="008B2FE0" w:rsidRPr="004B6609" w:rsidRDefault="008B2FE0" w:rsidP="008B2FE0">
            <w:pPr>
              <w:pStyle w:val="PlainText"/>
              <w:rPr>
                <w:rFonts w:ascii="Calibri" w:eastAsia="Arial Unicode MS" w:hAnsi="Calibri"/>
                <w:sz w:val="24"/>
              </w:rPr>
            </w:pPr>
            <w:r w:rsidRPr="004B6609">
              <w:rPr>
                <w:rFonts w:ascii="Calibri" w:eastAsia="Arial Unicode MS" w:hAnsi="Calibri"/>
                <w:sz w:val="24"/>
              </w:rPr>
              <w:t xml:space="preserve">Who, What, Why, When, Where or How </w:t>
            </w:r>
          </w:p>
          <w:p w:rsidR="008B2FE0" w:rsidRPr="004B6609" w:rsidRDefault="008B2FE0" w:rsidP="008B2FE0">
            <w:pPr>
              <w:pStyle w:val="PlainText"/>
              <w:rPr>
                <w:rFonts w:ascii="Calibri" w:eastAsia="Arial Unicode MS" w:hAnsi="Calibri"/>
                <w:sz w:val="24"/>
              </w:rPr>
            </w:pPr>
          </w:p>
          <w:p w:rsidR="008B2FE0" w:rsidRPr="004B6609" w:rsidRDefault="008B2FE0" w:rsidP="008B2FE0">
            <w:pPr>
              <w:pStyle w:val="PlainText"/>
              <w:rPr>
                <w:rFonts w:ascii="Calibri" w:eastAsia="Arial Unicode MS" w:hAnsi="Calibri"/>
                <w:b/>
                <w:bCs/>
                <w:sz w:val="24"/>
              </w:rPr>
            </w:pPr>
          </w:p>
        </w:tc>
      </w:tr>
      <w:tr w:rsidR="008B2FE0" w:rsidRPr="004B6609" w:rsidTr="008B2FE0">
        <w:tc>
          <w:tcPr>
            <w:tcW w:w="4909" w:type="dxa"/>
          </w:tcPr>
          <w:p w:rsidR="008B2FE0" w:rsidRPr="004B6609" w:rsidRDefault="008B2FE0" w:rsidP="008B2FE0">
            <w:pPr>
              <w:pStyle w:val="PlainText"/>
              <w:rPr>
                <w:rFonts w:ascii="Calibri" w:eastAsia="Arial Unicode MS" w:hAnsi="Calibri"/>
                <w:b/>
                <w:bCs/>
                <w:sz w:val="24"/>
              </w:rPr>
            </w:pPr>
          </w:p>
          <w:p w:rsidR="008B2FE0" w:rsidRPr="004B6609" w:rsidRDefault="008B2FE0" w:rsidP="008B2FE0">
            <w:pPr>
              <w:pStyle w:val="PlainText"/>
              <w:rPr>
                <w:rFonts w:ascii="Calibri" w:eastAsia="Arial Unicode MS" w:hAnsi="Calibri"/>
                <w:b/>
                <w:bCs/>
                <w:sz w:val="24"/>
              </w:rPr>
            </w:pPr>
            <w:r w:rsidRPr="004B6609">
              <w:rPr>
                <w:rFonts w:ascii="Calibri" w:eastAsia="Arial Unicode MS" w:hAnsi="Calibri"/>
                <w:b/>
                <w:bCs/>
                <w:sz w:val="24"/>
              </w:rPr>
              <w:t>Closed questions</w:t>
            </w:r>
          </w:p>
          <w:p w:rsidR="008B2FE0" w:rsidRPr="004B6609" w:rsidRDefault="008B2FE0" w:rsidP="008B2FE0">
            <w:pPr>
              <w:pStyle w:val="PlainText"/>
              <w:rPr>
                <w:rFonts w:ascii="Calibri" w:eastAsia="Arial Unicode MS" w:hAnsi="Calibri"/>
                <w:sz w:val="24"/>
              </w:rPr>
            </w:pPr>
            <w:proofErr w:type="gramStart"/>
            <w:r w:rsidRPr="004B6609">
              <w:rPr>
                <w:rFonts w:ascii="Calibri" w:eastAsia="Arial Unicode MS" w:hAnsi="Calibri"/>
                <w:sz w:val="24"/>
              </w:rPr>
              <w:t>produce</w:t>
            </w:r>
            <w:proofErr w:type="gramEnd"/>
            <w:r w:rsidRPr="004B6609">
              <w:rPr>
                <w:rFonts w:ascii="Calibri" w:eastAsia="Arial Unicode MS" w:hAnsi="Calibri"/>
                <w:sz w:val="24"/>
              </w:rPr>
              <w:t xml:space="preserve"> a "yes", "no" or short, direct answer. They're useful for establishing facts. Examples: </w:t>
            </w:r>
          </w:p>
          <w:p w:rsidR="008B2FE0" w:rsidRPr="004B6609" w:rsidRDefault="008B2FE0" w:rsidP="008B2FE0">
            <w:pPr>
              <w:pStyle w:val="PlainText"/>
              <w:rPr>
                <w:rFonts w:ascii="Calibri" w:eastAsia="Arial Unicode MS" w:hAnsi="Calibri"/>
                <w:b/>
                <w:bCs/>
                <w:sz w:val="24"/>
              </w:rPr>
            </w:pPr>
          </w:p>
        </w:tc>
        <w:tc>
          <w:tcPr>
            <w:tcW w:w="4909" w:type="dxa"/>
          </w:tcPr>
          <w:p w:rsidR="008B2FE0" w:rsidRPr="004B6609" w:rsidRDefault="008B2FE0" w:rsidP="008B2FE0">
            <w:pPr>
              <w:pStyle w:val="PlainText"/>
              <w:rPr>
                <w:rFonts w:ascii="Calibri" w:eastAsia="Arial Unicode MS" w:hAnsi="Calibri"/>
                <w:sz w:val="24"/>
              </w:rPr>
            </w:pPr>
          </w:p>
          <w:p w:rsidR="008B2FE0" w:rsidRPr="004B6609" w:rsidRDefault="008B2FE0" w:rsidP="008B2FE0">
            <w:pPr>
              <w:pStyle w:val="PlainText"/>
              <w:rPr>
                <w:rFonts w:ascii="Calibri" w:eastAsia="Arial Unicode MS" w:hAnsi="Calibri"/>
                <w:sz w:val="24"/>
              </w:rPr>
            </w:pPr>
            <w:r w:rsidRPr="004B6609">
              <w:rPr>
                <w:rFonts w:ascii="Calibri" w:eastAsia="Arial Unicode MS" w:hAnsi="Calibri"/>
                <w:sz w:val="24"/>
              </w:rPr>
              <w:t xml:space="preserve">"Does your company have a training department?" </w:t>
            </w:r>
          </w:p>
          <w:p w:rsidR="008B2FE0" w:rsidRPr="004B6609" w:rsidRDefault="008B2FE0" w:rsidP="008B2FE0">
            <w:pPr>
              <w:pStyle w:val="PlainText"/>
              <w:rPr>
                <w:rFonts w:ascii="Calibri" w:eastAsia="Arial Unicode MS" w:hAnsi="Calibri"/>
                <w:sz w:val="24"/>
              </w:rPr>
            </w:pPr>
            <w:r w:rsidRPr="004B6609">
              <w:rPr>
                <w:rFonts w:ascii="Calibri" w:eastAsia="Arial Unicode MS" w:hAnsi="Calibri"/>
                <w:sz w:val="24"/>
              </w:rPr>
              <w:t>"Will the goods be delivered on Monday or Tuesday?"</w:t>
            </w:r>
          </w:p>
          <w:p w:rsidR="008B2FE0" w:rsidRPr="004B6609" w:rsidRDefault="008B2FE0" w:rsidP="008B2FE0">
            <w:pPr>
              <w:pStyle w:val="PlainText"/>
              <w:rPr>
                <w:rFonts w:ascii="Calibri" w:eastAsia="Arial Unicode MS" w:hAnsi="Calibri"/>
                <w:sz w:val="24"/>
              </w:rPr>
            </w:pPr>
          </w:p>
        </w:tc>
      </w:tr>
      <w:tr w:rsidR="008B2FE0" w:rsidRPr="004B6609" w:rsidTr="008B2FE0">
        <w:tc>
          <w:tcPr>
            <w:tcW w:w="4909" w:type="dxa"/>
          </w:tcPr>
          <w:p w:rsidR="008B2FE0" w:rsidRPr="004B6609" w:rsidRDefault="008B2FE0" w:rsidP="008B2FE0">
            <w:pPr>
              <w:pStyle w:val="PlainText"/>
              <w:rPr>
                <w:rFonts w:ascii="Calibri" w:eastAsia="Arial Unicode MS" w:hAnsi="Calibri"/>
                <w:b/>
                <w:bCs/>
                <w:sz w:val="24"/>
              </w:rPr>
            </w:pPr>
          </w:p>
          <w:p w:rsidR="008B2FE0" w:rsidRPr="004B6609" w:rsidRDefault="008B2FE0" w:rsidP="008B2FE0">
            <w:pPr>
              <w:pStyle w:val="PlainText"/>
              <w:rPr>
                <w:rFonts w:ascii="Calibri" w:eastAsia="Arial Unicode MS" w:hAnsi="Calibri"/>
                <w:b/>
                <w:bCs/>
                <w:sz w:val="24"/>
              </w:rPr>
            </w:pPr>
            <w:r w:rsidRPr="004B6609">
              <w:rPr>
                <w:rFonts w:ascii="Calibri" w:eastAsia="Arial Unicode MS" w:hAnsi="Calibri"/>
                <w:b/>
                <w:bCs/>
                <w:sz w:val="24"/>
              </w:rPr>
              <w:t>Probing questions</w:t>
            </w:r>
            <w:r w:rsidRPr="004B6609">
              <w:rPr>
                <w:rFonts w:ascii="Calibri" w:eastAsia="Arial Unicode MS" w:hAnsi="Calibri"/>
                <w:sz w:val="24"/>
              </w:rPr>
              <w:t xml:space="preserve"> search for details:</w:t>
            </w:r>
          </w:p>
        </w:tc>
        <w:tc>
          <w:tcPr>
            <w:tcW w:w="4909" w:type="dxa"/>
          </w:tcPr>
          <w:p w:rsidR="008B2FE0" w:rsidRPr="004B6609" w:rsidRDefault="008B2FE0" w:rsidP="008B2FE0">
            <w:pPr>
              <w:pStyle w:val="PlainText"/>
              <w:rPr>
                <w:rFonts w:ascii="Calibri" w:eastAsia="Arial Unicode MS" w:hAnsi="Calibri"/>
                <w:sz w:val="24"/>
              </w:rPr>
            </w:pPr>
          </w:p>
          <w:p w:rsidR="008B2FE0" w:rsidRPr="004B6609" w:rsidRDefault="008B2FE0" w:rsidP="008B2FE0">
            <w:pPr>
              <w:pStyle w:val="PlainText"/>
              <w:rPr>
                <w:rFonts w:ascii="Calibri" w:eastAsia="Arial Unicode MS" w:hAnsi="Calibri"/>
                <w:sz w:val="24"/>
              </w:rPr>
            </w:pPr>
            <w:r w:rsidRPr="004B6609">
              <w:rPr>
                <w:rFonts w:ascii="Calibri" w:eastAsia="Arial Unicode MS" w:hAnsi="Calibri"/>
                <w:sz w:val="24"/>
              </w:rPr>
              <w:t xml:space="preserve">"Exactly how did this happen?" </w:t>
            </w:r>
          </w:p>
          <w:p w:rsidR="008B2FE0" w:rsidRPr="004B6609" w:rsidRDefault="008B2FE0" w:rsidP="008B2FE0">
            <w:pPr>
              <w:pStyle w:val="PlainText"/>
              <w:rPr>
                <w:rFonts w:ascii="Calibri" w:eastAsia="Arial Unicode MS" w:hAnsi="Calibri"/>
                <w:sz w:val="24"/>
              </w:rPr>
            </w:pPr>
            <w:r w:rsidRPr="004B6609">
              <w:rPr>
                <w:rFonts w:ascii="Calibri" w:eastAsia="Arial Unicode MS" w:hAnsi="Calibri"/>
                <w:sz w:val="24"/>
              </w:rPr>
              <w:t xml:space="preserve">"What steps did you take?" </w:t>
            </w:r>
          </w:p>
          <w:p w:rsidR="008B2FE0" w:rsidRPr="004B6609" w:rsidRDefault="008B2FE0" w:rsidP="008B2FE0">
            <w:pPr>
              <w:pStyle w:val="PlainText"/>
              <w:rPr>
                <w:rFonts w:ascii="Calibri" w:eastAsia="Arial Unicode MS" w:hAnsi="Calibri"/>
                <w:sz w:val="24"/>
              </w:rPr>
            </w:pPr>
          </w:p>
        </w:tc>
      </w:tr>
      <w:tr w:rsidR="008B2FE0" w:rsidRPr="004B6609" w:rsidTr="008B2FE0">
        <w:tc>
          <w:tcPr>
            <w:tcW w:w="4909" w:type="dxa"/>
          </w:tcPr>
          <w:p w:rsidR="008B2FE0" w:rsidRPr="004B6609" w:rsidRDefault="008B2FE0" w:rsidP="008B2FE0">
            <w:pPr>
              <w:pStyle w:val="PlainText"/>
              <w:rPr>
                <w:rFonts w:ascii="Calibri" w:eastAsia="Arial Unicode MS" w:hAnsi="Calibri"/>
                <w:b/>
                <w:bCs/>
                <w:sz w:val="24"/>
              </w:rPr>
            </w:pPr>
          </w:p>
          <w:p w:rsidR="008B2FE0" w:rsidRPr="004B6609" w:rsidRDefault="008B2FE0" w:rsidP="008B2FE0">
            <w:pPr>
              <w:pStyle w:val="PlainText"/>
              <w:rPr>
                <w:rFonts w:ascii="Calibri" w:eastAsia="Arial Unicode MS" w:hAnsi="Calibri"/>
                <w:sz w:val="24"/>
              </w:rPr>
            </w:pPr>
            <w:r w:rsidRPr="004B6609">
              <w:rPr>
                <w:rFonts w:ascii="Calibri" w:eastAsia="Arial Unicode MS" w:hAnsi="Calibri"/>
                <w:b/>
                <w:bCs/>
                <w:sz w:val="24"/>
              </w:rPr>
              <w:t>Reflective questions</w:t>
            </w:r>
            <w:r w:rsidRPr="004B6609">
              <w:rPr>
                <w:rFonts w:ascii="Calibri" w:eastAsia="Arial Unicode MS" w:hAnsi="Calibri"/>
                <w:sz w:val="24"/>
              </w:rPr>
              <w:t xml:space="preserve"> </w:t>
            </w:r>
          </w:p>
          <w:p w:rsidR="008B2FE0" w:rsidRPr="004B6609" w:rsidRDefault="008B2FE0" w:rsidP="008B2FE0">
            <w:pPr>
              <w:pStyle w:val="PlainText"/>
              <w:rPr>
                <w:rFonts w:ascii="Calibri" w:eastAsia="Arial Unicode MS" w:hAnsi="Calibri"/>
                <w:sz w:val="24"/>
              </w:rPr>
            </w:pPr>
          </w:p>
          <w:p w:rsidR="008B2FE0" w:rsidRPr="004B6609" w:rsidRDefault="008B2FE0" w:rsidP="008B2FE0">
            <w:pPr>
              <w:pStyle w:val="PlainText"/>
              <w:rPr>
                <w:rFonts w:ascii="Calibri" w:eastAsia="Arial Unicode MS" w:hAnsi="Calibri"/>
                <w:sz w:val="24"/>
              </w:rPr>
            </w:pPr>
            <w:proofErr w:type="gramStart"/>
            <w:r w:rsidRPr="004B6609">
              <w:rPr>
                <w:rFonts w:ascii="Calibri" w:eastAsia="Arial Unicode MS" w:hAnsi="Calibri"/>
                <w:sz w:val="24"/>
              </w:rPr>
              <w:t>are</w:t>
            </w:r>
            <w:proofErr w:type="gramEnd"/>
            <w:r w:rsidRPr="004B6609">
              <w:rPr>
                <w:rFonts w:ascii="Calibri" w:eastAsia="Arial Unicode MS" w:hAnsi="Calibri"/>
                <w:sz w:val="24"/>
              </w:rPr>
              <w:t xml:space="preserve"> formed by repeating or summarising what someone has said. They show that you understand. For example: </w:t>
            </w:r>
          </w:p>
          <w:p w:rsidR="008B2FE0" w:rsidRPr="004B6609" w:rsidRDefault="008B2FE0" w:rsidP="008B2FE0">
            <w:pPr>
              <w:pStyle w:val="PlainText"/>
              <w:rPr>
                <w:rFonts w:ascii="Calibri" w:eastAsia="Arial Unicode MS" w:hAnsi="Calibri"/>
                <w:b/>
                <w:bCs/>
                <w:sz w:val="24"/>
              </w:rPr>
            </w:pPr>
          </w:p>
        </w:tc>
        <w:tc>
          <w:tcPr>
            <w:tcW w:w="4909" w:type="dxa"/>
          </w:tcPr>
          <w:p w:rsidR="008B2FE0" w:rsidRPr="004B6609" w:rsidRDefault="008B2FE0" w:rsidP="008B2FE0">
            <w:pPr>
              <w:pStyle w:val="PlainText"/>
              <w:rPr>
                <w:rFonts w:ascii="Calibri" w:eastAsia="Arial Unicode MS" w:hAnsi="Calibri"/>
                <w:sz w:val="24"/>
              </w:rPr>
            </w:pPr>
          </w:p>
          <w:p w:rsidR="008B2FE0" w:rsidRPr="004B6609" w:rsidRDefault="008B2FE0" w:rsidP="008B2FE0">
            <w:pPr>
              <w:pStyle w:val="PlainText"/>
              <w:rPr>
                <w:rFonts w:ascii="Calibri" w:eastAsia="Arial Unicode MS" w:hAnsi="Calibri"/>
                <w:sz w:val="24"/>
              </w:rPr>
            </w:pPr>
            <w:r w:rsidRPr="004B6609">
              <w:rPr>
                <w:rFonts w:ascii="Calibri" w:eastAsia="Arial Unicode MS" w:hAnsi="Calibri"/>
                <w:sz w:val="24"/>
              </w:rPr>
              <w:t xml:space="preserve">"So you're really not happy with the way this has been handled?" </w:t>
            </w:r>
          </w:p>
          <w:p w:rsidR="008B2FE0" w:rsidRPr="004B6609" w:rsidRDefault="008B2FE0" w:rsidP="008B2FE0">
            <w:pPr>
              <w:pStyle w:val="PlainText"/>
              <w:rPr>
                <w:rFonts w:ascii="Calibri" w:eastAsia="Arial Unicode MS" w:hAnsi="Calibri"/>
                <w:sz w:val="24"/>
              </w:rPr>
            </w:pPr>
            <w:r w:rsidRPr="004B6609">
              <w:rPr>
                <w:rFonts w:ascii="Calibri" w:eastAsia="Arial Unicode MS" w:hAnsi="Calibri"/>
                <w:sz w:val="24"/>
              </w:rPr>
              <w:t xml:space="preserve">"You're not comfortable with the new arrangements?" </w:t>
            </w:r>
          </w:p>
          <w:p w:rsidR="008B2FE0" w:rsidRPr="004B6609" w:rsidRDefault="008B2FE0" w:rsidP="008B2FE0">
            <w:pPr>
              <w:pStyle w:val="PlainText"/>
              <w:rPr>
                <w:rFonts w:ascii="Calibri" w:eastAsia="Arial Unicode MS" w:hAnsi="Calibri"/>
                <w:sz w:val="16"/>
              </w:rPr>
            </w:pPr>
          </w:p>
          <w:p w:rsidR="008B2FE0" w:rsidRPr="004B6609" w:rsidRDefault="008B2FE0" w:rsidP="008B2FE0">
            <w:pPr>
              <w:pStyle w:val="PlainText"/>
              <w:rPr>
                <w:rFonts w:ascii="Calibri" w:eastAsia="Arial Unicode MS" w:hAnsi="Calibri"/>
                <w:sz w:val="24"/>
              </w:rPr>
            </w:pPr>
            <w:r w:rsidRPr="004B6609">
              <w:rPr>
                <w:rFonts w:ascii="Calibri" w:eastAsia="Arial Unicode MS" w:hAnsi="Calibri"/>
                <w:sz w:val="24"/>
              </w:rPr>
              <w:t xml:space="preserve">Use them: </w:t>
            </w:r>
          </w:p>
          <w:p w:rsidR="008B2FE0" w:rsidRPr="004B6609" w:rsidRDefault="008B2FE0" w:rsidP="008B2FE0">
            <w:pPr>
              <w:pStyle w:val="PlainText"/>
              <w:rPr>
                <w:rFonts w:ascii="Calibri" w:eastAsia="Arial Unicode MS" w:hAnsi="Calibri"/>
                <w:sz w:val="16"/>
              </w:rPr>
            </w:pPr>
          </w:p>
          <w:p w:rsidR="008B2FE0" w:rsidRPr="004B6609" w:rsidRDefault="008B2FE0" w:rsidP="008B2FE0">
            <w:pPr>
              <w:pStyle w:val="PlainText"/>
              <w:rPr>
                <w:rFonts w:ascii="Calibri" w:eastAsia="Arial Unicode MS" w:hAnsi="Calibri"/>
                <w:sz w:val="24"/>
              </w:rPr>
            </w:pPr>
            <w:r w:rsidRPr="004B6609">
              <w:rPr>
                <w:rFonts w:ascii="Calibri" w:eastAsia="Arial Unicode MS" w:hAnsi="Calibri"/>
                <w:sz w:val="24"/>
              </w:rPr>
              <w:t xml:space="preserve">When solving problems </w:t>
            </w:r>
          </w:p>
          <w:p w:rsidR="008B2FE0" w:rsidRPr="004B6609" w:rsidRDefault="008B2FE0" w:rsidP="008B2FE0">
            <w:pPr>
              <w:pStyle w:val="PlainText"/>
              <w:rPr>
                <w:rFonts w:ascii="Calibri" w:eastAsia="Arial Unicode MS" w:hAnsi="Calibri"/>
                <w:sz w:val="24"/>
              </w:rPr>
            </w:pPr>
            <w:r w:rsidRPr="004B6609">
              <w:rPr>
                <w:rFonts w:ascii="Calibri" w:eastAsia="Arial Unicode MS" w:hAnsi="Calibri"/>
                <w:sz w:val="24"/>
              </w:rPr>
              <w:t xml:space="preserve">To help defuse emotional situations </w:t>
            </w:r>
          </w:p>
          <w:p w:rsidR="008B2FE0" w:rsidRPr="004B6609" w:rsidRDefault="008B2FE0" w:rsidP="008B2FE0">
            <w:pPr>
              <w:pStyle w:val="PlainText"/>
              <w:rPr>
                <w:rFonts w:ascii="Calibri" w:eastAsia="Arial Unicode MS" w:hAnsi="Calibri"/>
                <w:sz w:val="24"/>
              </w:rPr>
            </w:pPr>
          </w:p>
        </w:tc>
      </w:tr>
    </w:tbl>
    <w:p w:rsidR="008B2FE0" w:rsidRPr="004B6609" w:rsidRDefault="008B2FE0" w:rsidP="008B2FE0">
      <w:pPr>
        <w:pStyle w:val="PlainText"/>
        <w:rPr>
          <w:rFonts w:ascii="Calibri" w:eastAsia="Arial Unicode MS" w:hAnsi="Calibri"/>
          <w:sz w:val="24"/>
        </w:rPr>
      </w:pPr>
    </w:p>
    <w:p w:rsidR="008B2FE0" w:rsidRPr="004B6609" w:rsidRDefault="008B2FE0" w:rsidP="008B2FE0">
      <w:pPr>
        <w:pStyle w:val="PlainText"/>
        <w:rPr>
          <w:rFonts w:ascii="Calibri" w:eastAsia="Arial Unicode MS" w:hAnsi="Calibri"/>
          <w:b/>
          <w:sz w:val="24"/>
        </w:rPr>
      </w:pPr>
      <w:r w:rsidRPr="004B6609">
        <w:rPr>
          <w:rFonts w:ascii="Calibri" w:eastAsia="Arial Unicode MS" w:hAnsi="Calibri"/>
          <w:sz w:val="24"/>
        </w:rPr>
        <w:t xml:space="preserve"> </w:t>
      </w:r>
      <w:r w:rsidRPr="004B6609">
        <w:rPr>
          <w:rFonts w:ascii="Calibri" w:eastAsia="Arial Unicode MS" w:hAnsi="Calibri"/>
          <w:b/>
          <w:sz w:val="24"/>
        </w:rPr>
        <w:t xml:space="preserve">TYPES OF QUESTIONS TO AVOID </w:t>
      </w:r>
    </w:p>
    <w:p w:rsidR="008B2FE0" w:rsidRPr="004B6609" w:rsidRDefault="008B2FE0" w:rsidP="008B2FE0">
      <w:pPr>
        <w:pStyle w:val="PlainText"/>
        <w:rPr>
          <w:rFonts w:ascii="Calibri" w:eastAsia="Arial Unicode MS" w:hAnsi="Calibri"/>
          <w:sz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599"/>
        <w:gridCol w:w="4617"/>
      </w:tblGrid>
      <w:tr w:rsidR="008B2FE0" w:rsidRPr="004B6609" w:rsidTr="008B2FE0">
        <w:tc>
          <w:tcPr>
            <w:tcW w:w="4909" w:type="dxa"/>
          </w:tcPr>
          <w:p w:rsidR="008B2FE0" w:rsidRPr="004B6609" w:rsidRDefault="008B2FE0" w:rsidP="008B2FE0">
            <w:pPr>
              <w:pStyle w:val="PlainText"/>
              <w:rPr>
                <w:rFonts w:ascii="Calibri" w:eastAsia="Arial Unicode MS" w:hAnsi="Calibri"/>
                <w:b/>
                <w:bCs/>
                <w:sz w:val="24"/>
              </w:rPr>
            </w:pPr>
          </w:p>
          <w:p w:rsidR="008B2FE0" w:rsidRPr="004B6609" w:rsidRDefault="008B2FE0" w:rsidP="008B2FE0">
            <w:pPr>
              <w:pStyle w:val="PlainText"/>
              <w:rPr>
                <w:rFonts w:ascii="Calibri" w:eastAsia="Arial Unicode MS" w:hAnsi="Calibri"/>
                <w:sz w:val="24"/>
              </w:rPr>
            </w:pPr>
            <w:r w:rsidRPr="004B6609">
              <w:rPr>
                <w:rFonts w:ascii="Calibri" w:eastAsia="Arial Unicode MS" w:hAnsi="Calibri"/>
                <w:b/>
                <w:bCs/>
                <w:sz w:val="24"/>
              </w:rPr>
              <w:t>Leading questions</w:t>
            </w:r>
            <w:r w:rsidRPr="004B6609">
              <w:rPr>
                <w:rFonts w:ascii="Calibri" w:eastAsia="Arial Unicode MS" w:hAnsi="Calibri"/>
                <w:sz w:val="24"/>
              </w:rPr>
              <w:t xml:space="preserve"> which only confirm your viewpoint: </w:t>
            </w:r>
          </w:p>
          <w:p w:rsidR="008B2FE0" w:rsidRPr="004B6609" w:rsidRDefault="008B2FE0" w:rsidP="008B2FE0">
            <w:pPr>
              <w:pStyle w:val="PlainText"/>
              <w:rPr>
                <w:rFonts w:ascii="Calibri" w:eastAsia="Arial Unicode MS" w:hAnsi="Calibri"/>
                <w:sz w:val="16"/>
              </w:rPr>
            </w:pPr>
          </w:p>
        </w:tc>
        <w:tc>
          <w:tcPr>
            <w:tcW w:w="4909" w:type="dxa"/>
          </w:tcPr>
          <w:p w:rsidR="008B2FE0" w:rsidRPr="004B6609" w:rsidRDefault="008B2FE0" w:rsidP="008B2FE0">
            <w:pPr>
              <w:pStyle w:val="PlainText"/>
              <w:rPr>
                <w:rFonts w:ascii="Calibri" w:eastAsia="Arial Unicode MS" w:hAnsi="Calibri"/>
                <w:sz w:val="24"/>
              </w:rPr>
            </w:pPr>
          </w:p>
          <w:p w:rsidR="008B2FE0" w:rsidRPr="004B6609" w:rsidRDefault="008B2FE0" w:rsidP="008B2FE0">
            <w:pPr>
              <w:pStyle w:val="PlainText"/>
              <w:rPr>
                <w:rFonts w:ascii="Calibri" w:eastAsia="Arial Unicode MS" w:hAnsi="Calibri"/>
                <w:sz w:val="24"/>
              </w:rPr>
            </w:pPr>
            <w:r w:rsidRPr="004B6609">
              <w:rPr>
                <w:rFonts w:ascii="Calibri" w:eastAsia="Arial Unicode MS" w:hAnsi="Calibri"/>
                <w:sz w:val="24"/>
              </w:rPr>
              <w:t xml:space="preserve">"I take it that you haven't...?" </w:t>
            </w:r>
          </w:p>
          <w:p w:rsidR="008B2FE0" w:rsidRPr="004B6609" w:rsidRDefault="008B2FE0" w:rsidP="008B2FE0">
            <w:pPr>
              <w:pStyle w:val="PlainText"/>
              <w:rPr>
                <w:rFonts w:ascii="Calibri" w:eastAsia="Arial Unicode MS" w:hAnsi="Calibri"/>
                <w:sz w:val="24"/>
              </w:rPr>
            </w:pPr>
            <w:r w:rsidRPr="004B6609">
              <w:rPr>
                <w:rFonts w:ascii="Calibri" w:eastAsia="Arial Unicode MS" w:hAnsi="Calibri"/>
                <w:sz w:val="24"/>
              </w:rPr>
              <w:t xml:space="preserve">"Don't you think it would be better to...?" </w:t>
            </w:r>
          </w:p>
          <w:p w:rsidR="008B2FE0" w:rsidRPr="004B6609" w:rsidRDefault="008B2FE0" w:rsidP="008B2FE0">
            <w:pPr>
              <w:pStyle w:val="PlainText"/>
              <w:rPr>
                <w:rFonts w:ascii="Calibri" w:eastAsia="Arial Unicode MS" w:hAnsi="Calibri"/>
                <w:sz w:val="16"/>
              </w:rPr>
            </w:pPr>
          </w:p>
        </w:tc>
      </w:tr>
      <w:tr w:rsidR="008B2FE0" w:rsidRPr="004B6609" w:rsidTr="008B2FE0">
        <w:tc>
          <w:tcPr>
            <w:tcW w:w="4909" w:type="dxa"/>
          </w:tcPr>
          <w:p w:rsidR="008B2FE0" w:rsidRPr="004B6609" w:rsidRDefault="008B2FE0" w:rsidP="008B2FE0">
            <w:pPr>
              <w:pStyle w:val="PlainText"/>
              <w:rPr>
                <w:rFonts w:ascii="Calibri" w:eastAsia="Arial Unicode MS" w:hAnsi="Calibri"/>
                <w:b/>
                <w:bCs/>
                <w:sz w:val="24"/>
              </w:rPr>
            </w:pPr>
          </w:p>
          <w:p w:rsidR="008B2FE0" w:rsidRPr="004B6609" w:rsidRDefault="008B2FE0" w:rsidP="008B2FE0">
            <w:pPr>
              <w:pStyle w:val="PlainText"/>
              <w:rPr>
                <w:rFonts w:ascii="Calibri" w:eastAsia="Arial Unicode MS" w:hAnsi="Calibri"/>
                <w:sz w:val="24"/>
              </w:rPr>
            </w:pPr>
            <w:r w:rsidRPr="004B6609">
              <w:rPr>
                <w:rFonts w:ascii="Calibri" w:eastAsia="Arial Unicode MS" w:hAnsi="Calibri"/>
                <w:b/>
                <w:bCs/>
                <w:sz w:val="24"/>
              </w:rPr>
              <w:t>Multiple questions</w:t>
            </w:r>
            <w:r w:rsidRPr="004B6609">
              <w:rPr>
                <w:rFonts w:ascii="Calibri" w:eastAsia="Arial Unicode MS" w:hAnsi="Calibri"/>
                <w:sz w:val="24"/>
              </w:rPr>
              <w:t xml:space="preserve">. </w:t>
            </w:r>
          </w:p>
          <w:p w:rsidR="008B2FE0" w:rsidRPr="004B6609" w:rsidRDefault="008B2FE0" w:rsidP="008B2FE0">
            <w:pPr>
              <w:pStyle w:val="PlainText"/>
              <w:rPr>
                <w:rFonts w:ascii="Calibri" w:eastAsia="Arial Unicode MS" w:hAnsi="Calibri"/>
                <w:sz w:val="24"/>
              </w:rPr>
            </w:pPr>
            <w:r w:rsidRPr="004B6609">
              <w:rPr>
                <w:rFonts w:ascii="Calibri" w:eastAsia="Arial Unicode MS" w:hAnsi="Calibri"/>
                <w:sz w:val="24"/>
              </w:rPr>
              <w:t xml:space="preserve">Stringing questions together both suggests and causes </w:t>
            </w:r>
          </w:p>
          <w:p w:rsidR="008B2FE0" w:rsidRPr="004B6609" w:rsidRDefault="008B2FE0" w:rsidP="008B2FE0">
            <w:pPr>
              <w:pStyle w:val="PlainText"/>
              <w:rPr>
                <w:rFonts w:ascii="Calibri" w:eastAsia="Arial Unicode MS" w:hAnsi="Calibri"/>
                <w:sz w:val="24"/>
              </w:rPr>
            </w:pPr>
            <w:r w:rsidRPr="004B6609">
              <w:rPr>
                <w:rFonts w:ascii="Calibri" w:eastAsia="Arial Unicode MS" w:hAnsi="Calibri"/>
                <w:sz w:val="24"/>
              </w:rPr>
              <w:t xml:space="preserve">confusion: </w:t>
            </w:r>
          </w:p>
          <w:p w:rsidR="008B2FE0" w:rsidRPr="004B6609" w:rsidRDefault="008B2FE0" w:rsidP="008B2FE0">
            <w:pPr>
              <w:pStyle w:val="PlainText"/>
              <w:rPr>
                <w:rFonts w:ascii="Calibri" w:eastAsia="Arial Unicode MS" w:hAnsi="Calibri"/>
                <w:b/>
                <w:bCs/>
                <w:sz w:val="24"/>
              </w:rPr>
            </w:pPr>
          </w:p>
        </w:tc>
        <w:tc>
          <w:tcPr>
            <w:tcW w:w="4909" w:type="dxa"/>
          </w:tcPr>
          <w:p w:rsidR="008B2FE0" w:rsidRPr="004B6609" w:rsidRDefault="008B2FE0" w:rsidP="008B2FE0">
            <w:pPr>
              <w:pStyle w:val="PlainText"/>
              <w:rPr>
                <w:rFonts w:ascii="Calibri" w:eastAsia="Arial Unicode MS" w:hAnsi="Calibri"/>
                <w:sz w:val="24"/>
              </w:rPr>
            </w:pPr>
          </w:p>
          <w:p w:rsidR="008B2FE0" w:rsidRPr="004B6609" w:rsidRDefault="008B2FE0" w:rsidP="008B2FE0">
            <w:pPr>
              <w:pStyle w:val="PlainText"/>
              <w:rPr>
                <w:rFonts w:ascii="Calibri" w:eastAsia="Arial Unicode MS" w:hAnsi="Calibri"/>
                <w:sz w:val="24"/>
              </w:rPr>
            </w:pPr>
            <w:r w:rsidRPr="004B6609">
              <w:rPr>
                <w:rFonts w:ascii="Calibri" w:eastAsia="Arial Unicode MS" w:hAnsi="Calibri"/>
                <w:sz w:val="24"/>
              </w:rPr>
              <w:t xml:space="preserve">What, you mean </w:t>
            </w:r>
            <w:proofErr w:type="gramStart"/>
            <w:r w:rsidRPr="004B6609">
              <w:rPr>
                <w:rFonts w:ascii="Calibri" w:eastAsia="Arial Unicode MS" w:hAnsi="Calibri"/>
                <w:sz w:val="24"/>
              </w:rPr>
              <w:t>they</w:t>
            </w:r>
            <w:proofErr w:type="gramEnd"/>
            <w:r w:rsidRPr="004B6609">
              <w:rPr>
                <w:rFonts w:ascii="Calibri" w:eastAsia="Arial Unicode MS" w:hAnsi="Calibri"/>
                <w:sz w:val="24"/>
              </w:rPr>
              <w:t xml:space="preserve">...? Well, what about...? Didn't they say anything...?" </w:t>
            </w:r>
          </w:p>
          <w:p w:rsidR="008B2FE0" w:rsidRPr="004B6609" w:rsidRDefault="008B2FE0" w:rsidP="008B2FE0">
            <w:pPr>
              <w:pStyle w:val="PlainText"/>
              <w:rPr>
                <w:rFonts w:ascii="Calibri" w:eastAsia="Arial Unicode MS" w:hAnsi="Calibri"/>
                <w:sz w:val="24"/>
              </w:rPr>
            </w:pPr>
            <w:r w:rsidRPr="004B6609">
              <w:rPr>
                <w:rFonts w:ascii="Calibri" w:eastAsia="Arial Unicode MS" w:hAnsi="Calibri"/>
                <w:sz w:val="24"/>
              </w:rPr>
              <w:t xml:space="preserve">Never ask questions for which you don't intend to get an answer. </w:t>
            </w:r>
          </w:p>
          <w:p w:rsidR="008B2FE0" w:rsidRPr="004B6609" w:rsidRDefault="008B2FE0" w:rsidP="008B2FE0">
            <w:pPr>
              <w:pStyle w:val="PlainText"/>
              <w:rPr>
                <w:rFonts w:ascii="Calibri" w:eastAsia="Arial Unicode MS" w:hAnsi="Calibri"/>
                <w:sz w:val="24"/>
              </w:rPr>
            </w:pPr>
          </w:p>
          <w:p w:rsidR="008B2FE0" w:rsidRPr="004B6609" w:rsidRDefault="008B2FE0" w:rsidP="008B2FE0">
            <w:pPr>
              <w:pStyle w:val="PlainText"/>
              <w:rPr>
                <w:rFonts w:ascii="Calibri" w:eastAsia="Arial Unicode MS" w:hAnsi="Calibri"/>
                <w:sz w:val="24"/>
              </w:rPr>
            </w:pPr>
          </w:p>
        </w:tc>
      </w:tr>
    </w:tbl>
    <w:p w:rsidR="008B2FE0" w:rsidRDefault="008B2FE0" w:rsidP="008B2FE0">
      <w:pPr>
        <w:rPr>
          <w:rFonts w:ascii="Calibri" w:hAnsi="Calibri"/>
          <w:b/>
          <w:sz w:val="28"/>
          <w:szCs w:val="28"/>
        </w:rPr>
      </w:pPr>
    </w:p>
    <w:p w:rsidR="008B2FE0" w:rsidRDefault="008B2FE0" w:rsidP="008B2FE0">
      <w:r>
        <w:rPr>
          <w:rFonts w:ascii="Calibri" w:hAnsi="Calibri"/>
          <w:b/>
          <w:sz w:val="28"/>
          <w:szCs w:val="28"/>
        </w:rPr>
        <w:br w:type="page"/>
      </w:r>
    </w:p>
    <w:p w:rsidR="008B2FE0" w:rsidRPr="007E10D5" w:rsidRDefault="008B2FE0" w:rsidP="008B2FE0">
      <w:pPr>
        <w:rPr>
          <w:rFonts w:ascii="Calibri" w:hAnsi="Calibri"/>
        </w:rPr>
      </w:pPr>
      <w:r w:rsidRPr="007E10D5">
        <w:rPr>
          <w:rFonts w:ascii="Calibri" w:hAnsi="Calibri"/>
          <w:b/>
          <w:bCs/>
        </w:rPr>
        <w:lastRenderedPageBreak/>
        <w:t>Exercise:</w:t>
      </w:r>
      <w:r w:rsidRPr="007E10D5">
        <w:rPr>
          <w:rFonts w:ascii="Calibri" w:hAnsi="Calibri"/>
          <w:b/>
        </w:rPr>
        <w:t xml:space="preserve"> How would you deal with the following?</w:t>
      </w:r>
      <w:r w:rsidRPr="007E10D5">
        <w:rPr>
          <w:rFonts w:ascii="Calibri" w:hAnsi="Calibri"/>
        </w:rPr>
        <w:br/>
      </w:r>
      <w:r w:rsidRPr="007E10D5">
        <w:rPr>
          <w:rFonts w:ascii="Calibri" w:hAnsi="Calibri"/>
        </w:rPr>
        <w:br/>
        <w:t xml:space="preserve">1. Delivering feedback to a student who thinks they have performed higher than they  </w:t>
      </w:r>
    </w:p>
    <w:p w:rsidR="008B2FE0" w:rsidRPr="007E10D5" w:rsidRDefault="008B2FE0" w:rsidP="008B2FE0">
      <w:pPr>
        <w:rPr>
          <w:rFonts w:ascii="Calibri" w:hAnsi="Calibri"/>
        </w:rPr>
      </w:pPr>
      <w:r w:rsidRPr="007E10D5">
        <w:rPr>
          <w:rFonts w:ascii="Calibri" w:hAnsi="Calibri"/>
        </w:rPr>
        <w:t xml:space="preserve">    </w:t>
      </w:r>
      <w:proofErr w:type="gramStart"/>
      <w:r w:rsidRPr="007E10D5">
        <w:rPr>
          <w:rFonts w:ascii="Calibri" w:hAnsi="Calibri"/>
        </w:rPr>
        <w:t>have</w:t>
      </w:r>
      <w:proofErr w:type="gramEnd"/>
      <w:r w:rsidRPr="007E10D5">
        <w:rPr>
          <w:rFonts w:ascii="Calibri" w:hAnsi="Calibri"/>
        </w:rPr>
        <w:t>.</w:t>
      </w:r>
    </w:p>
    <w:p w:rsidR="008B2FE0" w:rsidRPr="007E10D5" w:rsidRDefault="008B2FE0" w:rsidP="008B2FE0">
      <w:pPr>
        <w:rPr>
          <w:rFonts w:ascii="Calibri" w:hAnsi="Calibri"/>
        </w:rPr>
      </w:pPr>
    </w:p>
    <w:p w:rsidR="008B2FE0" w:rsidRPr="007E10D5" w:rsidRDefault="008B2FE0" w:rsidP="008B2FE0">
      <w:pPr>
        <w:rPr>
          <w:rFonts w:ascii="Calibri" w:hAnsi="Calibri"/>
        </w:rPr>
      </w:pPr>
    </w:p>
    <w:p w:rsidR="008B2FE0" w:rsidRPr="007E10D5" w:rsidRDefault="008B2FE0" w:rsidP="008B2FE0">
      <w:pPr>
        <w:rPr>
          <w:rFonts w:ascii="Calibri" w:hAnsi="Calibri"/>
        </w:rPr>
      </w:pPr>
    </w:p>
    <w:p w:rsidR="008B2FE0" w:rsidRPr="007E10D5" w:rsidRDefault="008B2FE0" w:rsidP="008B2FE0">
      <w:pPr>
        <w:rPr>
          <w:rFonts w:ascii="Calibri" w:hAnsi="Calibri"/>
        </w:rPr>
      </w:pPr>
    </w:p>
    <w:p w:rsidR="008B2FE0" w:rsidRPr="007E10D5" w:rsidRDefault="008B2FE0" w:rsidP="008B2FE0">
      <w:pPr>
        <w:rPr>
          <w:rFonts w:ascii="Calibri" w:hAnsi="Calibri"/>
        </w:rPr>
      </w:pPr>
    </w:p>
    <w:p w:rsidR="008B2FE0" w:rsidRPr="007E10D5" w:rsidRDefault="008B2FE0" w:rsidP="008B2FE0">
      <w:pPr>
        <w:rPr>
          <w:rFonts w:ascii="Calibri" w:hAnsi="Calibri"/>
        </w:rPr>
      </w:pPr>
    </w:p>
    <w:p w:rsidR="008B2FE0" w:rsidRPr="007E10D5" w:rsidRDefault="008B2FE0" w:rsidP="008B2FE0">
      <w:pPr>
        <w:rPr>
          <w:rFonts w:ascii="Calibri" w:hAnsi="Calibri"/>
        </w:rPr>
      </w:pPr>
      <w:r w:rsidRPr="007E10D5">
        <w:rPr>
          <w:rFonts w:ascii="Calibri" w:hAnsi="Calibri"/>
        </w:rPr>
        <w:br/>
        <w:t>2. Dealing with under performance</w:t>
      </w:r>
      <w:r w:rsidRPr="007E10D5">
        <w:rPr>
          <w:rFonts w:ascii="Calibri" w:hAnsi="Calibri"/>
        </w:rPr>
        <w:br/>
      </w:r>
    </w:p>
    <w:p w:rsidR="008B2FE0" w:rsidRPr="007E10D5" w:rsidRDefault="008B2FE0" w:rsidP="008B2FE0">
      <w:pPr>
        <w:rPr>
          <w:rFonts w:ascii="Calibri" w:hAnsi="Calibri"/>
        </w:rPr>
      </w:pPr>
    </w:p>
    <w:p w:rsidR="008B2FE0" w:rsidRPr="007E10D5" w:rsidRDefault="008B2FE0" w:rsidP="008B2FE0">
      <w:pPr>
        <w:rPr>
          <w:rFonts w:ascii="Calibri" w:hAnsi="Calibri"/>
        </w:rPr>
      </w:pPr>
    </w:p>
    <w:p w:rsidR="008B2FE0" w:rsidRPr="007E10D5" w:rsidRDefault="008B2FE0" w:rsidP="008B2FE0">
      <w:pPr>
        <w:rPr>
          <w:rFonts w:ascii="Calibri" w:hAnsi="Calibri"/>
        </w:rPr>
      </w:pPr>
    </w:p>
    <w:p w:rsidR="008B2FE0" w:rsidRPr="007E10D5" w:rsidRDefault="008B2FE0" w:rsidP="008B2FE0">
      <w:pPr>
        <w:rPr>
          <w:rFonts w:ascii="Calibri" w:hAnsi="Calibri"/>
        </w:rPr>
      </w:pPr>
    </w:p>
    <w:p w:rsidR="008B2FE0" w:rsidRPr="007E10D5" w:rsidRDefault="008B2FE0" w:rsidP="008B2FE0">
      <w:pPr>
        <w:rPr>
          <w:rFonts w:ascii="Calibri" w:hAnsi="Calibri"/>
        </w:rPr>
      </w:pPr>
    </w:p>
    <w:p w:rsidR="008B2FE0" w:rsidRPr="007E10D5" w:rsidRDefault="008B2FE0" w:rsidP="008B2FE0">
      <w:pPr>
        <w:rPr>
          <w:rFonts w:ascii="Calibri" w:hAnsi="Calibri"/>
        </w:rPr>
      </w:pPr>
    </w:p>
    <w:p w:rsidR="008B2FE0" w:rsidRPr="007E10D5" w:rsidRDefault="008B2FE0" w:rsidP="008B2FE0">
      <w:pPr>
        <w:rPr>
          <w:rFonts w:ascii="Calibri" w:hAnsi="Calibri"/>
        </w:rPr>
      </w:pPr>
      <w:r w:rsidRPr="007E10D5">
        <w:rPr>
          <w:rFonts w:ascii="Calibri" w:hAnsi="Calibri"/>
        </w:rPr>
        <w:br/>
        <w:t>3. A student who is Negative or disruptive</w:t>
      </w:r>
    </w:p>
    <w:p w:rsidR="008B2FE0" w:rsidRPr="007E10D5" w:rsidRDefault="008B2FE0" w:rsidP="008B2FE0">
      <w:pPr>
        <w:rPr>
          <w:rFonts w:ascii="Calibri" w:hAnsi="Calibri"/>
        </w:rPr>
      </w:pPr>
    </w:p>
    <w:p w:rsidR="008B2FE0" w:rsidRDefault="008B2FE0" w:rsidP="008B2FE0">
      <w:pPr>
        <w:rPr>
          <w:rFonts w:ascii="Calibri" w:hAnsi="Calibri"/>
          <w:color w:val="000033"/>
        </w:rPr>
      </w:pPr>
    </w:p>
    <w:p w:rsidR="008B2FE0" w:rsidRDefault="008B2FE0" w:rsidP="008B2FE0">
      <w:pPr>
        <w:rPr>
          <w:rFonts w:ascii="Calibri" w:hAnsi="Calibri"/>
          <w:color w:val="000033"/>
        </w:rPr>
      </w:pPr>
    </w:p>
    <w:p w:rsidR="008B2FE0" w:rsidRDefault="008B2FE0" w:rsidP="008B2FE0">
      <w:pPr>
        <w:rPr>
          <w:rFonts w:ascii="Calibri" w:hAnsi="Calibri"/>
          <w:color w:val="000033"/>
        </w:rPr>
      </w:pPr>
    </w:p>
    <w:p w:rsidR="008B2FE0" w:rsidRDefault="008B2FE0" w:rsidP="008B2FE0">
      <w:pPr>
        <w:rPr>
          <w:rFonts w:ascii="Calibri" w:hAnsi="Calibri"/>
          <w:color w:val="000033"/>
        </w:rPr>
      </w:pPr>
    </w:p>
    <w:p w:rsidR="008B2FE0" w:rsidRDefault="008B2FE0" w:rsidP="008B2FE0">
      <w:pPr>
        <w:rPr>
          <w:rFonts w:ascii="Calibri" w:hAnsi="Calibri"/>
          <w:color w:val="000033"/>
        </w:rPr>
      </w:pPr>
      <w:r w:rsidRPr="005D4A3B">
        <w:rPr>
          <w:rFonts w:ascii="Calibri" w:hAnsi="Calibri"/>
          <w:color w:val="000033"/>
        </w:rPr>
        <w:br/>
      </w:r>
    </w:p>
    <w:p w:rsidR="008B2FE0" w:rsidRPr="00A91820" w:rsidRDefault="008B2FE0" w:rsidP="008B2FE0">
      <w:pPr>
        <w:spacing w:line="276" w:lineRule="auto"/>
        <w:rPr>
          <w:rFonts w:ascii="Calibri" w:hAnsi="Calibri"/>
          <w:b/>
          <w:sz w:val="40"/>
          <w:szCs w:val="40"/>
        </w:rPr>
      </w:pPr>
      <w:r>
        <w:rPr>
          <w:rFonts w:ascii="Calibri" w:hAnsi="Calibri"/>
          <w:color w:val="000033"/>
        </w:rPr>
        <w:br w:type="page"/>
      </w:r>
      <w:r w:rsidRPr="00A91820">
        <w:rPr>
          <w:rFonts w:ascii="Calibri" w:hAnsi="Calibri"/>
          <w:b/>
          <w:sz w:val="40"/>
          <w:szCs w:val="40"/>
        </w:rPr>
        <w:lastRenderedPageBreak/>
        <w:t>Personal Development Plans (PDP’s)</w:t>
      </w:r>
    </w:p>
    <w:p w:rsidR="008B2FE0" w:rsidRPr="00A91820" w:rsidRDefault="008B2FE0" w:rsidP="008B2FE0">
      <w:pPr>
        <w:spacing w:line="276" w:lineRule="auto"/>
        <w:rPr>
          <w:rFonts w:ascii="Calibri" w:hAnsi="Calibri"/>
        </w:rPr>
      </w:pPr>
    </w:p>
    <w:p w:rsidR="008B2FE0" w:rsidRPr="00A91820" w:rsidRDefault="008B2FE0" w:rsidP="008B2FE0">
      <w:pPr>
        <w:spacing w:line="276" w:lineRule="auto"/>
        <w:rPr>
          <w:rFonts w:ascii="Calibri" w:hAnsi="Calibri"/>
        </w:rPr>
      </w:pPr>
      <w:r w:rsidRPr="00A91820">
        <w:rPr>
          <w:rFonts w:ascii="Calibri" w:hAnsi="Calibri"/>
        </w:rPr>
        <w:t>PDP’s should be working documents that you review and update on a regular basis. They will have in place future orientated mutually beneficial outcomes. And set out the following:</w:t>
      </w:r>
    </w:p>
    <w:p w:rsidR="008B2FE0" w:rsidRPr="00A91820" w:rsidRDefault="008B2FE0" w:rsidP="008B2FE0">
      <w:pPr>
        <w:spacing w:line="276" w:lineRule="auto"/>
        <w:rPr>
          <w:rFonts w:ascii="Calibri" w:hAnsi="Calibri"/>
        </w:rPr>
      </w:pPr>
    </w:p>
    <w:p w:rsidR="008B2FE0" w:rsidRPr="00A91820" w:rsidRDefault="008B2FE0" w:rsidP="008B2FE0">
      <w:pPr>
        <w:numPr>
          <w:ilvl w:val="0"/>
          <w:numId w:val="46"/>
        </w:numPr>
        <w:spacing w:line="276" w:lineRule="auto"/>
        <w:rPr>
          <w:rFonts w:ascii="Calibri" w:hAnsi="Calibri"/>
        </w:rPr>
      </w:pPr>
      <w:r w:rsidRPr="00A91820">
        <w:rPr>
          <w:rFonts w:ascii="Calibri" w:hAnsi="Calibri"/>
        </w:rPr>
        <w:t>Area for development</w:t>
      </w:r>
    </w:p>
    <w:p w:rsidR="008B2FE0" w:rsidRPr="00A91820" w:rsidRDefault="008B2FE0" w:rsidP="008B2FE0">
      <w:pPr>
        <w:spacing w:line="276" w:lineRule="auto"/>
        <w:rPr>
          <w:rFonts w:ascii="Calibri" w:hAnsi="Calibri"/>
        </w:rPr>
      </w:pPr>
    </w:p>
    <w:p w:rsidR="008B2FE0" w:rsidRPr="00A91820" w:rsidRDefault="008B2FE0" w:rsidP="008B2FE0">
      <w:pPr>
        <w:numPr>
          <w:ilvl w:val="0"/>
          <w:numId w:val="46"/>
        </w:numPr>
        <w:spacing w:line="276" w:lineRule="auto"/>
        <w:rPr>
          <w:rFonts w:ascii="Calibri" w:hAnsi="Calibri"/>
        </w:rPr>
      </w:pPr>
      <w:r w:rsidRPr="00A91820">
        <w:rPr>
          <w:rFonts w:ascii="Calibri" w:hAnsi="Calibri"/>
        </w:rPr>
        <w:t>Desired outcome</w:t>
      </w:r>
    </w:p>
    <w:p w:rsidR="008B2FE0" w:rsidRPr="00A91820" w:rsidRDefault="008B2FE0" w:rsidP="008B2FE0">
      <w:pPr>
        <w:spacing w:line="276" w:lineRule="auto"/>
        <w:rPr>
          <w:rFonts w:ascii="Calibri" w:hAnsi="Calibri"/>
        </w:rPr>
      </w:pPr>
    </w:p>
    <w:p w:rsidR="008B2FE0" w:rsidRPr="00A91820" w:rsidRDefault="008B2FE0" w:rsidP="008B2FE0">
      <w:pPr>
        <w:numPr>
          <w:ilvl w:val="0"/>
          <w:numId w:val="46"/>
        </w:numPr>
        <w:spacing w:line="276" w:lineRule="auto"/>
        <w:rPr>
          <w:rFonts w:ascii="Calibri" w:hAnsi="Calibri"/>
        </w:rPr>
      </w:pPr>
      <w:r w:rsidRPr="00A91820">
        <w:rPr>
          <w:rFonts w:ascii="Calibri" w:hAnsi="Calibri"/>
        </w:rPr>
        <w:t>Action (How will it be achieved)</w:t>
      </w:r>
    </w:p>
    <w:p w:rsidR="008B2FE0" w:rsidRPr="00A91820" w:rsidRDefault="008B2FE0" w:rsidP="008B2FE0">
      <w:pPr>
        <w:spacing w:line="276" w:lineRule="auto"/>
        <w:rPr>
          <w:rFonts w:ascii="Calibri" w:hAnsi="Calibri"/>
        </w:rPr>
      </w:pPr>
    </w:p>
    <w:p w:rsidR="008B2FE0" w:rsidRPr="00A91820" w:rsidRDefault="008B2FE0" w:rsidP="008B2FE0">
      <w:pPr>
        <w:numPr>
          <w:ilvl w:val="0"/>
          <w:numId w:val="46"/>
        </w:numPr>
        <w:spacing w:line="276" w:lineRule="auto"/>
        <w:rPr>
          <w:rFonts w:ascii="Calibri" w:hAnsi="Calibri"/>
        </w:rPr>
      </w:pPr>
      <w:r w:rsidRPr="00A91820">
        <w:rPr>
          <w:rFonts w:ascii="Calibri" w:hAnsi="Calibri"/>
        </w:rPr>
        <w:t>Support required</w:t>
      </w:r>
    </w:p>
    <w:p w:rsidR="008B2FE0" w:rsidRPr="00A91820" w:rsidRDefault="008B2FE0" w:rsidP="008B2FE0">
      <w:pPr>
        <w:spacing w:line="276" w:lineRule="auto"/>
        <w:rPr>
          <w:rFonts w:ascii="Calibri" w:hAnsi="Calibri"/>
        </w:rPr>
      </w:pPr>
    </w:p>
    <w:p w:rsidR="008B2FE0" w:rsidRPr="00A91820" w:rsidRDefault="008B2FE0" w:rsidP="008B2FE0">
      <w:pPr>
        <w:numPr>
          <w:ilvl w:val="0"/>
          <w:numId w:val="46"/>
        </w:numPr>
        <w:spacing w:line="276" w:lineRule="auto"/>
        <w:sectPr w:rsidR="008B2FE0" w:rsidRPr="00A91820" w:rsidSect="008B2FE0">
          <w:footerReference w:type="even" r:id="rId11"/>
          <w:footerReference w:type="default" r:id="rId12"/>
          <w:pgSz w:w="11907" w:h="16840" w:code="9"/>
          <w:pgMar w:top="990" w:right="1107" w:bottom="1440" w:left="1800" w:header="706" w:footer="706" w:gutter="0"/>
          <w:pgNumType w:start="0"/>
          <w:cols w:space="709"/>
          <w:titlePg/>
        </w:sectPr>
      </w:pPr>
      <w:r w:rsidRPr="00A91820">
        <w:rPr>
          <w:rFonts w:ascii="Calibri" w:hAnsi="Calibri"/>
        </w:rPr>
        <w:t>Timescales</w:t>
      </w:r>
    </w:p>
    <w:tbl>
      <w:tblPr>
        <w:tblpPr w:leftFromText="180" w:rightFromText="180" w:horzAnchor="margin" w:tblpY="-1065"/>
        <w:tblW w:w="162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240"/>
        <w:gridCol w:w="3234"/>
        <w:gridCol w:w="4596"/>
        <w:gridCol w:w="2160"/>
        <w:gridCol w:w="2970"/>
      </w:tblGrid>
      <w:tr w:rsidR="008B2FE0" w:rsidTr="008B2FE0">
        <w:tc>
          <w:tcPr>
            <w:tcW w:w="3240" w:type="dxa"/>
            <w:shd w:val="clear" w:color="auto" w:fill="E0E0E0"/>
          </w:tcPr>
          <w:p w:rsidR="008B2FE0" w:rsidRPr="007E10D5" w:rsidRDefault="008B2FE0" w:rsidP="007E10D5">
            <w:pPr>
              <w:pStyle w:val="Heading1"/>
              <w:spacing w:before="240"/>
              <w:rPr>
                <w:rFonts w:asciiTheme="minorHAnsi" w:hAnsiTheme="minorHAnsi" w:cs="Arial"/>
                <w:color w:val="auto"/>
                <w:sz w:val="24"/>
                <w:szCs w:val="24"/>
              </w:rPr>
            </w:pPr>
            <w:r w:rsidRPr="007E10D5">
              <w:rPr>
                <w:rFonts w:asciiTheme="minorHAnsi" w:hAnsiTheme="minorHAnsi" w:cs="Arial"/>
                <w:color w:val="auto"/>
                <w:sz w:val="24"/>
                <w:szCs w:val="24"/>
              </w:rPr>
              <w:lastRenderedPageBreak/>
              <w:t>Areas for Development</w:t>
            </w:r>
          </w:p>
        </w:tc>
        <w:tc>
          <w:tcPr>
            <w:tcW w:w="3234" w:type="dxa"/>
            <w:shd w:val="clear" w:color="auto" w:fill="E0E0E0"/>
          </w:tcPr>
          <w:p w:rsidR="008B2FE0" w:rsidRPr="007E10D5" w:rsidRDefault="008B2FE0" w:rsidP="007E10D5">
            <w:pPr>
              <w:pStyle w:val="Heading1"/>
              <w:spacing w:before="240"/>
              <w:rPr>
                <w:rFonts w:asciiTheme="minorHAnsi" w:hAnsiTheme="minorHAnsi" w:cs="Arial"/>
                <w:color w:val="auto"/>
                <w:sz w:val="24"/>
                <w:szCs w:val="24"/>
              </w:rPr>
            </w:pPr>
            <w:r w:rsidRPr="007E10D5">
              <w:rPr>
                <w:rFonts w:asciiTheme="minorHAnsi" w:hAnsiTheme="minorHAnsi" w:cs="Arial"/>
                <w:color w:val="auto"/>
                <w:sz w:val="24"/>
                <w:szCs w:val="24"/>
              </w:rPr>
              <w:t>Desired outcome</w:t>
            </w:r>
          </w:p>
        </w:tc>
        <w:tc>
          <w:tcPr>
            <w:tcW w:w="4596" w:type="dxa"/>
            <w:shd w:val="clear" w:color="auto" w:fill="E0E0E0"/>
          </w:tcPr>
          <w:p w:rsidR="008B2FE0" w:rsidRPr="007E10D5" w:rsidRDefault="008B2FE0" w:rsidP="007E10D5">
            <w:pPr>
              <w:pStyle w:val="Heading1"/>
              <w:spacing w:before="240"/>
              <w:rPr>
                <w:rFonts w:asciiTheme="minorHAnsi" w:hAnsiTheme="minorHAnsi" w:cs="Arial"/>
                <w:color w:val="auto"/>
                <w:sz w:val="24"/>
                <w:szCs w:val="24"/>
              </w:rPr>
            </w:pPr>
            <w:r w:rsidRPr="007E10D5">
              <w:rPr>
                <w:rFonts w:asciiTheme="minorHAnsi" w:hAnsiTheme="minorHAnsi" w:cs="Arial"/>
                <w:color w:val="auto"/>
                <w:sz w:val="24"/>
                <w:szCs w:val="24"/>
              </w:rPr>
              <w:t>Action</w:t>
            </w:r>
          </w:p>
          <w:p w:rsidR="008B2FE0" w:rsidRPr="007E10D5" w:rsidRDefault="008B2FE0" w:rsidP="007E10D5">
            <w:pPr>
              <w:pStyle w:val="Heading1"/>
              <w:spacing w:before="120"/>
              <w:rPr>
                <w:rFonts w:asciiTheme="minorHAnsi" w:hAnsiTheme="minorHAnsi" w:cs="Arial"/>
                <w:color w:val="auto"/>
                <w:sz w:val="24"/>
                <w:szCs w:val="24"/>
              </w:rPr>
            </w:pPr>
            <w:r w:rsidRPr="007E10D5">
              <w:rPr>
                <w:rFonts w:asciiTheme="minorHAnsi" w:hAnsiTheme="minorHAnsi" w:cs="Arial"/>
                <w:color w:val="auto"/>
                <w:sz w:val="24"/>
                <w:szCs w:val="24"/>
              </w:rPr>
              <w:t>(How will it be achieved?)</w:t>
            </w:r>
          </w:p>
        </w:tc>
        <w:tc>
          <w:tcPr>
            <w:tcW w:w="2160" w:type="dxa"/>
            <w:shd w:val="clear" w:color="auto" w:fill="E0E0E0"/>
          </w:tcPr>
          <w:p w:rsidR="008B2FE0" w:rsidRPr="007E10D5" w:rsidRDefault="008B2FE0" w:rsidP="002344B5">
            <w:pPr>
              <w:pStyle w:val="Heading1"/>
              <w:spacing w:before="240" w:after="120"/>
              <w:rPr>
                <w:rFonts w:asciiTheme="minorHAnsi" w:hAnsiTheme="minorHAnsi" w:cs="Arial"/>
                <w:color w:val="auto"/>
                <w:sz w:val="24"/>
                <w:szCs w:val="24"/>
              </w:rPr>
            </w:pPr>
            <w:r w:rsidRPr="007E10D5">
              <w:rPr>
                <w:rFonts w:asciiTheme="minorHAnsi" w:hAnsiTheme="minorHAnsi" w:cs="Arial"/>
                <w:color w:val="auto"/>
                <w:sz w:val="24"/>
                <w:szCs w:val="24"/>
              </w:rPr>
              <w:t>Support Required</w:t>
            </w:r>
          </w:p>
          <w:p w:rsidR="008B2FE0" w:rsidRPr="007E10D5" w:rsidRDefault="008B2FE0" w:rsidP="007E10D5">
            <w:pPr>
              <w:pStyle w:val="Heading1"/>
              <w:spacing w:before="120"/>
              <w:rPr>
                <w:rFonts w:asciiTheme="minorHAnsi" w:hAnsiTheme="minorHAnsi" w:cs="Arial"/>
                <w:color w:val="auto"/>
                <w:sz w:val="24"/>
                <w:szCs w:val="24"/>
              </w:rPr>
            </w:pPr>
            <w:proofErr w:type="gramStart"/>
            <w:r w:rsidRPr="007E10D5">
              <w:rPr>
                <w:rFonts w:asciiTheme="minorHAnsi" w:hAnsiTheme="minorHAnsi" w:cs="Arial"/>
                <w:color w:val="auto"/>
                <w:sz w:val="24"/>
                <w:szCs w:val="24"/>
              </w:rPr>
              <w:t>(By Whom?)</w:t>
            </w:r>
            <w:proofErr w:type="gramEnd"/>
          </w:p>
        </w:tc>
        <w:tc>
          <w:tcPr>
            <w:tcW w:w="2970" w:type="dxa"/>
            <w:shd w:val="clear" w:color="auto" w:fill="E0E0E0"/>
          </w:tcPr>
          <w:p w:rsidR="008B2FE0" w:rsidRPr="007E10D5" w:rsidRDefault="008B2FE0" w:rsidP="002344B5">
            <w:pPr>
              <w:pStyle w:val="Heading1"/>
              <w:spacing w:before="240" w:after="120"/>
              <w:rPr>
                <w:rFonts w:asciiTheme="minorHAnsi" w:hAnsiTheme="minorHAnsi" w:cs="Arial"/>
                <w:color w:val="auto"/>
                <w:sz w:val="24"/>
                <w:szCs w:val="24"/>
              </w:rPr>
            </w:pPr>
            <w:r w:rsidRPr="007E10D5">
              <w:rPr>
                <w:rFonts w:asciiTheme="minorHAnsi" w:hAnsiTheme="minorHAnsi" w:cs="Arial"/>
                <w:color w:val="auto"/>
                <w:sz w:val="24"/>
                <w:szCs w:val="24"/>
              </w:rPr>
              <w:t>Timescale</w:t>
            </w:r>
          </w:p>
          <w:p w:rsidR="008B2FE0" w:rsidRPr="007E10D5" w:rsidRDefault="008B2FE0" w:rsidP="008B2FE0">
            <w:pPr>
              <w:rPr>
                <w:rFonts w:asciiTheme="minorHAnsi" w:eastAsia="Arial Unicode MS" w:hAnsiTheme="minorHAnsi"/>
                <w:b/>
                <w:bCs/>
              </w:rPr>
            </w:pPr>
            <w:r w:rsidRPr="007E10D5">
              <w:rPr>
                <w:rFonts w:asciiTheme="minorHAnsi" w:eastAsia="Arial Unicode MS" w:hAnsiTheme="minorHAnsi"/>
                <w:b/>
                <w:bCs/>
              </w:rPr>
              <w:t>(When will it happen?)</w:t>
            </w:r>
          </w:p>
        </w:tc>
      </w:tr>
      <w:tr w:rsidR="008B2FE0" w:rsidTr="008B2FE0">
        <w:trPr>
          <w:trHeight w:val="3572"/>
        </w:trPr>
        <w:tc>
          <w:tcPr>
            <w:tcW w:w="3240" w:type="dxa"/>
          </w:tcPr>
          <w:p w:rsidR="008B2FE0" w:rsidRPr="007E10D5" w:rsidRDefault="008B2FE0" w:rsidP="007E10D5">
            <w:pPr>
              <w:rPr>
                <w:rFonts w:asciiTheme="minorHAnsi" w:hAnsiTheme="minorHAnsi"/>
              </w:rPr>
            </w:pPr>
          </w:p>
          <w:p w:rsidR="008B2FE0" w:rsidRPr="007E10D5" w:rsidRDefault="008B2FE0" w:rsidP="007E10D5">
            <w:pPr>
              <w:spacing w:line="276" w:lineRule="auto"/>
              <w:rPr>
                <w:rFonts w:asciiTheme="minorHAnsi" w:hAnsiTheme="minorHAnsi"/>
                <w:b/>
              </w:rPr>
            </w:pPr>
            <w:r w:rsidRPr="007E10D5">
              <w:rPr>
                <w:rFonts w:asciiTheme="minorHAnsi" w:hAnsiTheme="minorHAnsi"/>
                <w:b/>
              </w:rPr>
              <w:t>What?</w:t>
            </w:r>
          </w:p>
          <w:p w:rsidR="008B2FE0" w:rsidRPr="007E10D5" w:rsidRDefault="008B2FE0" w:rsidP="007E10D5">
            <w:pPr>
              <w:spacing w:line="276" w:lineRule="auto"/>
              <w:rPr>
                <w:rFonts w:asciiTheme="minorHAnsi" w:hAnsiTheme="minorHAnsi"/>
                <w:b/>
              </w:rPr>
            </w:pPr>
          </w:p>
          <w:p w:rsidR="008B2FE0" w:rsidRPr="007E10D5" w:rsidRDefault="008B2FE0" w:rsidP="007E10D5">
            <w:pPr>
              <w:rPr>
                <w:rFonts w:asciiTheme="minorHAnsi" w:hAnsiTheme="minorHAnsi"/>
              </w:rPr>
            </w:pPr>
            <w:r w:rsidRPr="007E10D5">
              <w:rPr>
                <w:rFonts w:asciiTheme="minorHAnsi" w:hAnsiTheme="minorHAnsi"/>
              </w:rPr>
              <w:t>Skills, competencies do you want them develop</w:t>
            </w:r>
          </w:p>
          <w:p w:rsidR="008B2FE0" w:rsidRPr="007E10D5" w:rsidRDefault="008B2FE0" w:rsidP="007E10D5">
            <w:pPr>
              <w:rPr>
                <w:rFonts w:asciiTheme="minorHAnsi" w:hAnsiTheme="minorHAnsi"/>
              </w:rPr>
            </w:pPr>
          </w:p>
          <w:p w:rsidR="008B2FE0" w:rsidRPr="007E10D5" w:rsidRDefault="008B2FE0" w:rsidP="007E10D5">
            <w:pPr>
              <w:rPr>
                <w:rFonts w:asciiTheme="minorHAnsi" w:hAnsiTheme="minorHAnsi"/>
              </w:rPr>
            </w:pPr>
          </w:p>
          <w:p w:rsidR="008B2FE0" w:rsidRPr="007E10D5" w:rsidRDefault="008B2FE0" w:rsidP="007E10D5">
            <w:pPr>
              <w:rPr>
                <w:rFonts w:asciiTheme="minorHAnsi" w:hAnsiTheme="minorHAnsi"/>
              </w:rPr>
            </w:pPr>
          </w:p>
          <w:p w:rsidR="008B2FE0" w:rsidRPr="007E10D5" w:rsidRDefault="008B2FE0" w:rsidP="007E10D5">
            <w:pPr>
              <w:rPr>
                <w:rFonts w:asciiTheme="minorHAnsi" w:hAnsiTheme="minorHAnsi"/>
              </w:rPr>
            </w:pPr>
          </w:p>
          <w:p w:rsidR="008B2FE0" w:rsidRPr="007E10D5" w:rsidRDefault="008B2FE0" w:rsidP="007E10D5">
            <w:pPr>
              <w:rPr>
                <w:rFonts w:asciiTheme="minorHAnsi" w:hAnsiTheme="minorHAnsi"/>
              </w:rPr>
            </w:pPr>
          </w:p>
          <w:p w:rsidR="008B2FE0" w:rsidRPr="007E10D5" w:rsidRDefault="008B2FE0" w:rsidP="007E10D5">
            <w:pPr>
              <w:rPr>
                <w:rFonts w:asciiTheme="minorHAnsi" w:hAnsiTheme="minorHAnsi"/>
              </w:rPr>
            </w:pPr>
          </w:p>
          <w:p w:rsidR="008B2FE0" w:rsidRPr="007E10D5" w:rsidRDefault="008B2FE0" w:rsidP="007E10D5">
            <w:pPr>
              <w:rPr>
                <w:rFonts w:asciiTheme="minorHAnsi" w:hAnsiTheme="minorHAnsi"/>
              </w:rPr>
            </w:pPr>
          </w:p>
          <w:p w:rsidR="008B2FE0" w:rsidRPr="007E10D5" w:rsidRDefault="008B2FE0" w:rsidP="007E10D5">
            <w:pPr>
              <w:rPr>
                <w:rFonts w:asciiTheme="minorHAnsi" w:hAnsiTheme="minorHAnsi"/>
              </w:rPr>
            </w:pPr>
          </w:p>
          <w:p w:rsidR="008B2FE0" w:rsidRPr="007E10D5" w:rsidRDefault="008B2FE0" w:rsidP="007E10D5">
            <w:pPr>
              <w:rPr>
                <w:rFonts w:asciiTheme="minorHAnsi" w:hAnsiTheme="minorHAnsi"/>
              </w:rPr>
            </w:pPr>
          </w:p>
          <w:p w:rsidR="008B2FE0" w:rsidRPr="007E10D5" w:rsidRDefault="008B2FE0" w:rsidP="007E10D5">
            <w:pPr>
              <w:rPr>
                <w:rFonts w:asciiTheme="minorHAnsi" w:hAnsiTheme="minorHAnsi"/>
              </w:rPr>
            </w:pPr>
          </w:p>
          <w:p w:rsidR="008B2FE0" w:rsidRPr="007E10D5" w:rsidRDefault="008B2FE0" w:rsidP="007E10D5">
            <w:pPr>
              <w:rPr>
                <w:rFonts w:asciiTheme="minorHAnsi" w:hAnsiTheme="minorHAnsi"/>
              </w:rPr>
            </w:pPr>
          </w:p>
          <w:p w:rsidR="008B2FE0" w:rsidRPr="007E10D5" w:rsidRDefault="008B2FE0" w:rsidP="007E10D5">
            <w:pPr>
              <w:rPr>
                <w:rFonts w:asciiTheme="minorHAnsi" w:hAnsiTheme="minorHAnsi"/>
              </w:rPr>
            </w:pPr>
          </w:p>
          <w:p w:rsidR="008B2FE0" w:rsidRPr="007E10D5" w:rsidRDefault="008B2FE0" w:rsidP="007E10D5">
            <w:pPr>
              <w:rPr>
                <w:rFonts w:asciiTheme="minorHAnsi" w:hAnsiTheme="minorHAnsi"/>
              </w:rPr>
            </w:pPr>
          </w:p>
          <w:p w:rsidR="008B2FE0" w:rsidRPr="007E10D5" w:rsidRDefault="008B2FE0" w:rsidP="007E10D5">
            <w:pPr>
              <w:rPr>
                <w:rFonts w:asciiTheme="minorHAnsi" w:hAnsiTheme="minorHAnsi"/>
              </w:rPr>
            </w:pPr>
          </w:p>
          <w:p w:rsidR="008B2FE0" w:rsidRDefault="008B2FE0" w:rsidP="007E10D5">
            <w:pPr>
              <w:rPr>
                <w:rFonts w:asciiTheme="minorHAnsi" w:hAnsiTheme="minorHAnsi"/>
              </w:rPr>
            </w:pPr>
          </w:p>
          <w:p w:rsidR="007E10D5" w:rsidRDefault="007E10D5" w:rsidP="007E10D5">
            <w:pPr>
              <w:rPr>
                <w:rFonts w:asciiTheme="minorHAnsi" w:hAnsiTheme="minorHAnsi"/>
              </w:rPr>
            </w:pPr>
          </w:p>
          <w:p w:rsidR="008B2FE0" w:rsidRPr="007E10D5" w:rsidRDefault="008B2FE0" w:rsidP="007E10D5">
            <w:pPr>
              <w:rPr>
                <w:rFonts w:asciiTheme="minorHAnsi" w:hAnsiTheme="minorHAnsi"/>
              </w:rPr>
            </w:pPr>
          </w:p>
          <w:p w:rsidR="008B2FE0" w:rsidRPr="007E10D5" w:rsidRDefault="008B2FE0" w:rsidP="007E10D5">
            <w:pPr>
              <w:rPr>
                <w:rFonts w:asciiTheme="minorHAnsi" w:hAnsiTheme="minorHAnsi"/>
              </w:rPr>
            </w:pPr>
          </w:p>
        </w:tc>
        <w:tc>
          <w:tcPr>
            <w:tcW w:w="3234" w:type="dxa"/>
          </w:tcPr>
          <w:p w:rsidR="008B2FE0" w:rsidRPr="007E10D5" w:rsidRDefault="008B2FE0" w:rsidP="007E10D5">
            <w:pPr>
              <w:rPr>
                <w:rFonts w:asciiTheme="minorHAnsi" w:hAnsiTheme="minorHAnsi"/>
              </w:rPr>
            </w:pPr>
          </w:p>
          <w:p w:rsidR="008B2FE0" w:rsidRPr="007E10D5" w:rsidRDefault="008B2FE0" w:rsidP="007E10D5">
            <w:pPr>
              <w:rPr>
                <w:rFonts w:asciiTheme="minorHAnsi" w:hAnsiTheme="minorHAnsi"/>
                <w:b/>
              </w:rPr>
            </w:pPr>
            <w:r w:rsidRPr="007E10D5">
              <w:rPr>
                <w:rFonts w:asciiTheme="minorHAnsi" w:hAnsiTheme="minorHAnsi"/>
                <w:b/>
              </w:rPr>
              <w:t>Why?</w:t>
            </w:r>
          </w:p>
          <w:p w:rsidR="008B2FE0" w:rsidRPr="007E10D5" w:rsidRDefault="008B2FE0" w:rsidP="007E10D5">
            <w:pPr>
              <w:rPr>
                <w:rFonts w:asciiTheme="minorHAnsi" w:hAnsiTheme="minorHAnsi"/>
              </w:rPr>
            </w:pPr>
          </w:p>
          <w:p w:rsidR="008B2FE0" w:rsidRPr="007E10D5" w:rsidRDefault="008B2FE0" w:rsidP="007E10D5">
            <w:pPr>
              <w:rPr>
                <w:rFonts w:asciiTheme="minorHAnsi" w:hAnsiTheme="minorHAnsi"/>
              </w:rPr>
            </w:pPr>
            <w:r w:rsidRPr="007E10D5">
              <w:rPr>
                <w:rFonts w:asciiTheme="minorHAnsi" w:hAnsiTheme="minorHAnsi"/>
              </w:rPr>
              <w:t>What benefit will this have?</w:t>
            </w:r>
          </w:p>
        </w:tc>
        <w:tc>
          <w:tcPr>
            <w:tcW w:w="4596" w:type="dxa"/>
          </w:tcPr>
          <w:p w:rsidR="008B2FE0" w:rsidRPr="007E10D5" w:rsidRDefault="008B2FE0" w:rsidP="007E10D5">
            <w:pPr>
              <w:pStyle w:val="Heading2"/>
              <w:rPr>
                <w:rFonts w:asciiTheme="minorHAnsi" w:hAnsiTheme="minorHAnsi" w:cs="Arial"/>
                <w:color w:val="auto"/>
                <w:sz w:val="24"/>
                <w:szCs w:val="24"/>
              </w:rPr>
            </w:pPr>
            <w:r w:rsidRPr="007E10D5">
              <w:rPr>
                <w:rFonts w:asciiTheme="minorHAnsi" w:hAnsiTheme="minorHAnsi" w:cs="Arial"/>
                <w:color w:val="auto"/>
                <w:sz w:val="24"/>
                <w:szCs w:val="24"/>
              </w:rPr>
              <w:t>How?</w:t>
            </w:r>
          </w:p>
          <w:p w:rsidR="008B2FE0" w:rsidRPr="007E10D5" w:rsidRDefault="008B2FE0" w:rsidP="007E10D5">
            <w:pPr>
              <w:pStyle w:val="Heading2"/>
              <w:rPr>
                <w:rFonts w:asciiTheme="minorHAnsi" w:hAnsiTheme="minorHAnsi" w:cs="Arial"/>
                <w:color w:val="auto"/>
                <w:sz w:val="24"/>
                <w:szCs w:val="24"/>
              </w:rPr>
            </w:pPr>
            <w:r w:rsidRPr="007E10D5">
              <w:rPr>
                <w:rFonts w:asciiTheme="minorHAnsi" w:hAnsiTheme="minorHAnsi" w:cs="Arial"/>
                <w:color w:val="auto"/>
                <w:sz w:val="24"/>
                <w:szCs w:val="24"/>
              </w:rPr>
              <w:t>On the Job</w:t>
            </w:r>
          </w:p>
          <w:p w:rsidR="008B2FE0" w:rsidRPr="007E10D5" w:rsidRDefault="008B2FE0" w:rsidP="007E10D5">
            <w:pPr>
              <w:rPr>
                <w:rFonts w:asciiTheme="minorHAnsi" w:hAnsiTheme="minorHAnsi"/>
              </w:rPr>
            </w:pPr>
          </w:p>
          <w:p w:rsidR="008B2FE0" w:rsidRPr="007E10D5" w:rsidRDefault="008B2FE0" w:rsidP="007E10D5">
            <w:pPr>
              <w:rPr>
                <w:rFonts w:asciiTheme="minorHAnsi" w:hAnsiTheme="minorHAnsi"/>
              </w:rPr>
            </w:pPr>
            <w:r w:rsidRPr="007E10D5">
              <w:rPr>
                <w:rFonts w:asciiTheme="minorHAnsi" w:hAnsiTheme="minorHAnsi"/>
              </w:rPr>
              <w:t>Coaching</w:t>
            </w:r>
          </w:p>
          <w:p w:rsidR="008B2FE0" w:rsidRPr="007E10D5" w:rsidRDefault="008B2FE0" w:rsidP="007E10D5">
            <w:pPr>
              <w:rPr>
                <w:rFonts w:asciiTheme="minorHAnsi" w:hAnsiTheme="minorHAnsi"/>
              </w:rPr>
            </w:pPr>
            <w:r w:rsidRPr="007E10D5">
              <w:rPr>
                <w:rFonts w:asciiTheme="minorHAnsi" w:hAnsiTheme="minorHAnsi"/>
              </w:rPr>
              <w:t>Shadowing</w:t>
            </w:r>
          </w:p>
          <w:p w:rsidR="008B2FE0" w:rsidRPr="007E10D5" w:rsidRDefault="008B2FE0" w:rsidP="007E10D5">
            <w:pPr>
              <w:rPr>
                <w:rFonts w:asciiTheme="minorHAnsi" w:hAnsiTheme="minorHAnsi"/>
              </w:rPr>
            </w:pPr>
            <w:r w:rsidRPr="007E10D5">
              <w:rPr>
                <w:rFonts w:asciiTheme="minorHAnsi" w:hAnsiTheme="minorHAnsi"/>
              </w:rPr>
              <w:t>Special projects</w:t>
            </w:r>
          </w:p>
          <w:p w:rsidR="008B2FE0" w:rsidRPr="007E10D5" w:rsidRDefault="008B2FE0" w:rsidP="007E10D5">
            <w:pPr>
              <w:rPr>
                <w:rFonts w:asciiTheme="minorHAnsi" w:hAnsiTheme="minorHAnsi"/>
              </w:rPr>
            </w:pPr>
            <w:r w:rsidRPr="007E10D5">
              <w:rPr>
                <w:rFonts w:asciiTheme="minorHAnsi" w:hAnsiTheme="minorHAnsi"/>
              </w:rPr>
              <w:t>Secondments</w:t>
            </w:r>
          </w:p>
          <w:p w:rsidR="008B2FE0" w:rsidRPr="007E10D5" w:rsidRDefault="008B2FE0" w:rsidP="007E10D5">
            <w:pPr>
              <w:rPr>
                <w:rFonts w:asciiTheme="minorHAnsi" w:hAnsiTheme="minorHAnsi"/>
              </w:rPr>
            </w:pPr>
          </w:p>
          <w:p w:rsidR="008B2FE0" w:rsidRPr="007E10D5" w:rsidRDefault="008B2FE0" w:rsidP="007E10D5">
            <w:pPr>
              <w:pStyle w:val="Heading2"/>
              <w:rPr>
                <w:rFonts w:asciiTheme="minorHAnsi" w:hAnsiTheme="minorHAnsi" w:cs="Arial"/>
                <w:color w:val="auto"/>
                <w:sz w:val="24"/>
                <w:szCs w:val="24"/>
              </w:rPr>
            </w:pPr>
            <w:r w:rsidRPr="007E10D5">
              <w:rPr>
                <w:rFonts w:asciiTheme="minorHAnsi" w:hAnsiTheme="minorHAnsi" w:cs="Arial"/>
                <w:color w:val="auto"/>
                <w:sz w:val="24"/>
                <w:szCs w:val="24"/>
              </w:rPr>
              <w:t>Off the Job</w:t>
            </w:r>
          </w:p>
          <w:p w:rsidR="008B2FE0" w:rsidRPr="007E10D5" w:rsidRDefault="008B2FE0" w:rsidP="007E10D5">
            <w:pPr>
              <w:rPr>
                <w:rFonts w:asciiTheme="minorHAnsi" w:hAnsiTheme="minorHAnsi"/>
              </w:rPr>
            </w:pPr>
          </w:p>
          <w:p w:rsidR="008B2FE0" w:rsidRPr="007E10D5" w:rsidRDefault="008B2FE0" w:rsidP="007E10D5">
            <w:pPr>
              <w:rPr>
                <w:rFonts w:asciiTheme="minorHAnsi" w:hAnsiTheme="minorHAnsi"/>
              </w:rPr>
            </w:pPr>
            <w:r w:rsidRPr="007E10D5">
              <w:rPr>
                <w:rFonts w:asciiTheme="minorHAnsi" w:hAnsiTheme="minorHAnsi"/>
              </w:rPr>
              <w:t>Attend training course</w:t>
            </w:r>
          </w:p>
          <w:p w:rsidR="008B2FE0" w:rsidRPr="007E10D5" w:rsidRDefault="008B2FE0" w:rsidP="007E10D5">
            <w:pPr>
              <w:rPr>
                <w:rFonts w:asciiTheme="minorHAnsi" w:hAnsiTheme="minorHAnsi"/>
              </w:rPr>
            </w:pPr>
            <w:r w:rsidRPr="007E10D5">
              <w:rPr>
                <w:rFonts w:asciiTheme="minorHAnsi" w:hAnsiTheme="minorHAnsi"/>
              </w:rPr>
              <w:t>Formal tuition</w:t>
            </w:r>
          </w:p>
          <w:p w:rsidR="008B2FE0" w:rsidRPr="007E10D5" w:rsidRDefault="008B2FE0" w:rsidP="007E10D5">
            <w:pPr>
              <w:rPr>
                <w:rFonts w:asciiTheme="minorHAnsi" w:hAnsiTheme="minorHAnsi"/>
              </w:rPr>
            </w:pPr>
            <w:r w:rsidRPr="007E10D5">
              <w:rPr>
                <w:rFonts w:asciiTheme="minorHAnsi" w:hAnsiTheme="minorHAnsi"/>
              </w:rPr>
              <w:t>Self paced learning</w:t>
            </w:r>
          </w:p>
        </w:tc>
        <w:tc>
          <w:tcPr>
            <w:tcW w:w="2160" w:type="dxa"/>
          </w:tcPr>
          <w:p w:rsidR="008B2FE0" w:rsidRPr="007E10D5" w:rsidRDefault="008B2FE0" w:rsidP="007E10D5">
            <w:pPr>
              <w:rPr>
                <w:rFonts w:asciiTheme="minorHAnsi" w:hAnsiTheme="minorHAnsi"/>
              </w:rPr>
            </w:pPr>
          </w:p>
          <w:p w:rsidR="008B2FE0" w:rsidRPr="007E10D5" w:rsidRDefault="008B2FE0" w:rsidP="007E10D5">
            <w:pPr>
              <w:rPr>
                <w:rFonts w:asciiTheme="minorHAnsi" w:hAnsiTheme="minorHAnsi"/>
                <w:b/>
              </w:rPr>
            </w:pPr>
            <w:r w:rsidRPr="007E10D5">
              <w:rPr>
                <w:rFonts w:asciiTheme="minorHAnsi" w:hAnsiTheme="minorHAnsi"/>
                <w:b/>
              </w:rPr>
              <w:t>Who?</w:t>
            </w:r>
          </w:p>
          <w:p w:rsidR="008B2FE0" w:rsidRPr="007E10D5" w:rsidRDefault="008B2FE0" w:rsidP="007E10D5">
            <w:pPr>
              <w:rPr>
                <w:rFonts w:asciiTheme="minorHAnsi" w:hAnsiTheme="minorHAnsi"/>
              </w:rPr>
            </w:pPr>
          </w:p>
          <w:p w:rsidR="008B2FE0" w:rsidRPr="007E10D5" w:rsidRDefault="008B2FE0" w:rsidP="007E10D5">
            <w:pPr>
              <w:rPr>
                <w:rFonts w:asciiTheme="minorHAnsi" w:hAnsiTheme="minorHAnsi"/>
              </w:rPr>
            </w:pPr>
            <w:r w:rsidRPr="007E10D5">
              <w:rPr>
                <w:rFonts w:asciiTheme="minorHAnsi" w:hAnsiTheme="minorHAnsi"/>
              </w:rPr>
              <w:t>Manager</w:t>
            </w:r>
          </w:p>
          <w:p w:rsidR="008B2FE0" w:rsidRPr="007E10D5" w:rsidRDefault="008B2FE0" w:rsidP="007E10D5">
            <w:pPr>
              <w:rPr>
                <w:rFonts w:asciiTheme="minorHAnsi" w:hAnsiTheme="minorHAnsi"/>
              </w:rPr>
            </w:pPr>
          </w:p>
          <w:p w:rsidR="008B2FE0" w:rsidRPr="007E10D5" w:rsidRDefault="008B2FE0" w:rsidP="007E10D5">
            <w:pPr>
              <w:rPr>
                <w:rFonts w:asciiTheme="minorHAnsi" w:hAnsiTheme="minorHAnsi"/>
              </w:rPr>
            </w:pPr>
            <w:r w:rsidRPr="007E10D5">
              <w:rPr>
                <w:rFonts w:asciiTheme="minorHAnsi" w:hAnsiTheme="minorHAnsi"/>
              </w:rPr>
              <w:t>Training Department</w:t>
            </w:r>
          </w:p>
          <w:p w:rsidR="008B2FE0" w:rsidRPr="007E10D5" w:rsidRDefault="008B2FE0" w:rsidP="007E10D5">
            <w:pPr>
              <w:rPr>
                <w:rFonts w:asciiTheme="minorHAnsi" w:hAnsiTheme="minorHAnsi"/>
              </w:rPr>
            </w:pPr>
          </w:p>
          <w:p w:rsidR="008B2FE0" w:rsidRPr="007E10D5" w:rsidRDefault="008B2FE0" w:rsidP="007E10D5">
            <w:pPr>
              <w:rPr>
                <w:rFonts w:asciiTheme="minorHAnsi" w:hAnsiTheme="minorHAnsi"/>
              </w:rPr>
            </w:pPr>
            <w:r w:rsidRPr="007E10D5">
              <w:rPr>
                <w:rFonts w:asciiTheme="minorHAnsi" w:hAnsiTheme="minorHAnsi"/>
              </w:rPr>
              <w:t>Expert colleague</w:t>
            </w:r>
          </w:p>
          <w:p w:rsidR="008B2FE0" w:rsidRPr="007E10D5" w:rsidRDefault="008B2FE0" w:rsidP="007E10D5">
            <w:pPr>
              <w:rPr>
                <w:rFonts w:asciiTheme="minorHAnsi" w:hAnsiTheme="minorHAnsi"/>
              </w:rPr>
            </w:pPr>
          </w:p>
          <w:p w:rsidR="008B2FE0" w:rsidRPr="007E10D5" w:rsidRDefault="008B2FE0" w:rsidP="007E10D5">
            <w:pPr>
              <w:rPr>
                <w:rFonts w:asciiTheme="minorHAnsi" w:hAnsiTheme="minorHAnsi"/>
              </w:rPr>
            </w:pPr>
            <w:r w:rsidRPr="007E10D5">
              <w:rPr>
                <w:rFonts w:asciiTheme="minorHAnsi" w:hAnsiTheme="minorHAnsi"/>
              </w:rPr>
              <w:t>External trainers</w:t>
            </w:r>
          </w:p>
        </w:tc>
        <w:tc>
          <w:tcPr>
            <w:tcW w:w="2970" w:type="dxa"/>
          </w:tcPr>
          <w:p w:rsidR="008B2FE0" w:rsidRPr="007E10D5" w:rsidRDefault="008B2FE0" w:rsidP="007E10D5">
            <w:pPr>
              <w:rPr>
                <w:rFonts w:asciiTheme="minorHAnsi" w:hAnsiTheme="minorHAnsi"/>
              </w:rPr>
            </w:pPr>
          </w:p>
          <w:p w:rsidR="008B2FE0" w:rsidRPr="007E10D5" w:rsidRDefault="008B2FE0" w:rsidP="007E10D5">
            <w:pPr>
              <w:pStyle w:val="BodyText"/>
              <w:jc w:val="left"/>
              <w:rPr>
                <w:rFonts w:asciiTheme="minorHAnsi" w:hAnsiTheme="minorHAnsi" w:cs="Arial"/>
                <w:szCs w:val="24"/>
              </w:rPr>
            </w:pPr>
            <w:r w:rsidRPr="007E10D5">
              <w:rPr>
                <w:rFonts w:asciiTheme="minorHAnsi" w:hAnsiTheme="minorHAnsi" w:cs="Arial"/>
                <w:szCs w:val="24"/>
              </w:rPr>
              <w:t>When?</w:t>
            </w:r>
          </w:p>
          <w:p w:rsidR="008B2FE0" w:rsidRPr="007E10D5" w:rsidRDefault="008B2FE0" w:rsidP="007E10D5">
            <w:pPr>
              <w:pStyle w:val="BodyText"/>
              <w:jc w:val="left"/>
              <w:rPr>
                <w:rFonts w:asciiTheme="minorHAnsi" w:hAnsiTheme="minorHAnsi" w:cs="Arial"/>
                <w:szCs w:val="24"/>
              </w:rPr>
            </w:pPr>
          </w:p>
          <w:p w:rsidR="008B2FE0" w:rsidRPr="007E10D5" w:rsidRDefault="008B2FE0" w:rsidP="007E10D5">
            <w:pPr>
              <w:pStyle w:val="BodyText"/>
              <w:jc w:val="left"/>
              <w:rPr>
                <w:rFonts w:asciiTheme="minorHAnsi" w:hAnsiTheme="minorHAnsi" w:cs="Arial"/>
                <w:b w:val="0"/>
                <w:i w:val="0"/>
                <w:szCs w:val="24"/>
              </w:rPr>
            </w:pPr>
            <w:r w:rsidRPr="007E10D5">
              <w:rPr>
                <w:rFonts w:asciiTheme="minorHAnsi" w:hAnsiTheme="minorHAnsi" w:cs="Arial"/>
                <w:b w:val="0"/>
                <w:szCs w:val="24"/>
              </w:rPr>
              <w:t>Will the development activity take place</w:t>
            </w:r>
          </w:p>
          <w:p w:rsidR="008B2FE0" w:rsidRPr="007E10D5" w:rsidRDefault="008B2FE0" w:rsidP="007E10D5">
            <w:pPr>
              <w:rPr>
                <w:rFonts w:asciiTheme="minorHAnsi" w:hAnsiTheme="minorHAnsi"/>
              </w:rPr>
            </w:pPr>
          </w:p>
          <w:p w:rsidR="008B2FE0" w:rsidRPr="007E10D5" w:rsidRDefault="008B2FE0" w:rsidP="007E10D5">
            <w:pPr>
              <w:rPr>
                <w:rFonts w:asciiTheme="minorHAnsi" w:hAnsiTheme="minorHAnsi"/>
              </w:rPr>
            </w:pPr>
          </w:p>
          <w:p w:rsidR="008B2FE0" w:rsidRPr="007E10D5" w:rsidRDefault="008B2FE0" w:rsidP="007E10D5">
            <w:pPr>
              <w:rPr>
                <w:rFonts w:asciiTheme="minorHAnsi" w:hAnsiTheme="minorHAnsi"/>
              </w:rPr>
            </w:pPr>
            <w:r w:rsidRPr="007E10D5">
              <w:rPr>
                <w:rFonts w:asciiTheme="minorHAnsi" w:hAnsiTheme="minorHAnsi"/>
              </w:rPr>
              <w:t>When would you reasonably expect to see an improvement in the application of that new learning</w:t>
            </w:r>
          </w:p>
        </w:tc>
      </w:tr>
    </w:tbl>
    <w:p w:rsidR="008B2FE0" w:rsidRDefault="008B2FE0" w:rsidP="008B2FE0">
      <w:pPr>
        <w:pStyle w:val="Footer"/>
        <w:rPr>
          <w:b/>
        </w:rPr>
      </w:pPr>
      <w:r>
        <w:rPr>
          <w:b/>
        </w:rPr>
        <w:t xml:space="preserve"> </w:t>
      </w:r>
    </w:p>
    <w:p w:rsidR="008B2FE0" w:rsidRDefault="008B2FE0" w:rsidP="008B2FE0">
      <w:r>
        <w:br w:type="page"/>
      </w:r>
    </w:p>
    <w:tbl>
      <w:tblPr>
        <w:tblW w:w="1620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240"/>
        <w:gridCol w:w="3234"/>
        <w:gridCol w:w="4596"/>
        <w:gridCol w:w="2160"/>
        <w:gridCol w:w="2970"/>
      </w:tblGrid>
      <w:tr w:rsidR="008B2FE0" w:rsidTr="008B2FE0">
        <w:tc>
          <w:tcPr>
            <w:tcW w:w="3240" w:type="dxa"/>
            <w:shd w:val="clear" w:color="auto" w:fill="E0E0E0"/>
          </w:tcPr>
          <w:p w:rsidR="008B2FE0" w:rsidRPr="007E10D5" w:rsidRDefault="008B2FE0" w:rsidP="007E10D5">
            <w:pPr>
              <w:pStyle w:val="Heading1"/>
              <w:spacing w:before="240"/>
              <w:rPr>
                <w:rFonts w:asciiTheme="minorHAnsi" w:hAnsiTheme="minorHAnsi" w:cs="Arial"/>
                <w:color w:val="auto"/>
                <w:sz w:val="24"/>
                <w:szCs w:val="24"/>
              </w:rPr>
            </w:pPr>
            <w:r w:rsidRPr="007E10D5">
              <w:rPr>
                <w:rFonts w:asciiTheme="minorHAnsi" w:hAnsiTheme="minorHAnsi" w:cs="Arial"/>
                <w:color w:val="auto"/>
                <w:sz w:val="24"/>
                <w:szCs w:val="24"/>
              </w:rPr>
              <w:lastRenderedPageBreak/>
              <w:t>Areas for Development</w:t>
            </w:r>
          </w:p>
        </w:tc>
        <w:tc>
          <w:tcPr>
            <w:tcW w:w="3234" w:type="dxa"/>
            <w:shd w:val="clear" w:color="auto" w:fill="E0E0E0"/>
          </w:tcPr>
          <w:p w:rsidR="008B2FE0" w:rsidRPr="007E10D5" w:rsidRDefault="008B2FE0" w:rsidP="007E10D5">
            <w:pPr>
              <w:pStyle w:val="Heading1"/>
              <w:spacing w:before="240"/>
              <w:rPr>
                <w:rFonts w:asciiTheme="minorHAnsi" w:hAnsiTheme="minorHAnsi" w:cs="Arial"/>
                <w:color w:val="auto"/>
                <w:sz w:val="24"/>
                <w:szCs w:val="24"/>
              </w:rPr>
            </w:pPr>
            <w:r w:rsidRPr="007E10D5">
              <w:rPr>
                <w:rFonts w:asciiTheme="minorHAnsi" w:hAnsiTheme="minorHAnsi" w:cs="Arial"/>
                <w:color w:val="auto"/>
                <w:sz w:val="24"/>
                <w:szCs w:val="24"/>
              </w:rPr>
              <w:t>Desired outcome</w:t>
            </w:r>
          </w:p>
        </w:tc>
        <w:tc>
          <w:tcPr>
            <w:tcW w:w="4596" w:type="dxa"/>
            <w:shd w:val="clear" w:color="auto" w:fill="E0E0E0"/>
          </w:tcPr>
          <w:p w:rsidR="008B2FE0" w:rsidRPr="007E10D5" w:rsidRDefault="008B2FE0" w:rsidP="007E10D5">
            <w:pPr>
              <w:pStyle w:val="Heading1"/>
              <w:spacing w:before="240"/>
              <w:rPr>
                <w:rFonts w:asciiTheme="minorHAnsi" w:hAnsiTheme="minorHAnsi" w:cs="Arial"/>
                <w:color w:val="auto"/>
                <w:sz w:val="24"/>
                <w:szCs w:val="24"/>
              </w:rPr>
            </w:pPr>
            <w:r w:rsidRPr="007E10D5">
              <w:rPr>
                <w:rFonts w:asciiTheme="minorHAnsi" w:hAnsiTheme="minorHAnsi" w:cs="Arial"/>
                <w:color w:val="auto"/>
                <w:sz w:val="24"/>
                <w:szCs w:val="24"/>
              </w:rPr>
              <w:t>Action</w:t>
            </w:r>
          </w:p>
          <w:p w:rsidR="008B2FE0" w:rsidRPr="007E10D5" w:rsidRDefault="008B2FE0" w:rsidP="007E10D5">
            <w:pPr>
              <w:pStyle w:val="Heading1"/>
              <w:spacing w:before="120"/>
              <w:rPr>
                <w:rFonts w:asciiTheme="minorHAnsi" w:hAnsiTheme="minorHAnsi" w:cs="Arial"/>
                <w:color w:val="auto"/>
                <w:sz w:val="24"/>
                <w:szCs w:val="24"/>
              </w:rPr>
            </w:pPr>
            <w:r w:rsidRPr="007E10D5">
              <w:rPr>
                <w:rFonts w:asciiTheme="minorHAnsi" w:hAnsiTheme="minorHAnsi" w:cs="Arial"/>
                <w:color w:val="auto"/>
                <w:sz w:val="24"/>
                <w:szCs w:val="24"/>
              </w:rPr>
              <w:t>(How will it be achieved?)</w:t>
            </w:r>
          </w:p>
        </w:tc>
        <w:tc>
          <w:tcPr>
            <w:tcW w:w="2160" w:type="dxa"/>
            <w:shd w:val="clear" w:color="auto" w:fill="E0E0E0"/>
          </w:tcPr>
          <w:p w:rsidR="008B2FE0" w:rsidRPr="007E10D5" w:rsidRDefault="008B2FE0" w:rsidP="007E10D5">
            <w:pPr>
              <w:pStyle w:val="Heading1"/>
              <w:spacing w:before="240"/>
              <w:rPr>
                <w:rFonts w:asciiTheme="minorHAnsi" w:hAnsiTheme="minorHAnsi" w:cs="Arial"/>
                <w:color w:val="auto"/>
                <w:sz w:val="24"/>
                <w:szCs w:val="24"/>
              </w:rPr>
            </w:pPr>
            <w:r w:rsidRPr="007E10D5">
              <w:rPr>
                <w:rFonts w:asciiTheme="minorHAnsi" w:hAnsiTheme="minorHAnsi" w:cs="Arial"/>
                <w:color w:val="auto"/>
                <w:sz w:val="24"/>
                <w:szCs w:val="24"/>
              </w:rPr>
              <w:t>Support Required</w:t>
            </w:r>
          </w:p>
          <w:p w:rsidR="008B2FE0" w:rsidRPr="007E10D5" w:rsidRDefault="008B2FE0" w:rsidP="007E10D5">
            <w:pPr>
              <w:pStyle w:val="Heading1"/>
              <w:spacing w:before="120"/>
              <w:rPr>
                <w:rFonts w:asciiTheme="minorHAnsi" w:hAnsiTheme="minorHAnsi" w:cs="Arial"/>
                <w:color w:val="auto"/>
                <w:sz w:val="24"/>
                <w:szCs w:val="24"/>
              </w:rPr>
            </w:pPr>
            <w:proofErr w:type="gramStart"/>
            <w:r w:rsidRPr="007E10D5">
              <w:rPr>
                <w:rFonts w:asciiTheme="minorHAnsi" w:hAnsiTheme="minorHAnsi" w:cs="Arial"/>
                <w:color w:val="auto"/>
                <w:sz w:val="24"/>
                <w:szCs w:val="24"/>
              </w:rPr>
              <w:t>(By Whom?)</w:t>
            </w:r>
            <w:proofErr w:type="gramEnd"/>
          </w:p>
        </w:tc>
        <w:tc>
          <w:tcPr>
            <w:tcW w:w="2970" w:type="dxa"/>
            <w:shd w:val="clear" w:color="auto" w:fill="E0E0E0"/>
          </w:tcPr>
          <w:p w:rsidR="008B2FE0" w:rsidRPr="007E10D5" w:rsidRDefault="008B2FE0" w:rsidP="007E10D5">
            <w:pPr>
              <w:pStyle w:val="Heading1"/>
              <w:spacing w:before="240"/>
              <w:rPr>
                <w:rFonts w:asciiTheme="minorHAnsi" w:hAnsiTheme="minorHAnsi" w:cs="Arial"/>
                <w:color w:val="auto"/>
                <w:sz w:val="24"/>
                <w:szCs w:val="24"/>
              </w:rPr>
            </w:pPr>
            <w:r w:rsidRPr="007E10D5">
              <w:rPr>
                <w:rFonts w:asciiTheme="minorHAnsi" w:hAnsiTheme="minorHAnsi" w:cs="Arial"/>
                <w:color w:val="auto"/>
                <w:sz w:val="24"/>
                <w:szCs w:val="24"/>
              </w:rPr>
              <w:t>Timescale</w:t>
            </w:r>
          </w:p>
          <w:p w:rsidR="008B2FE0" w:rsidRPr="007E10D5" w:rsidRDefault="008B2FE0" w:rsidP="008B2FE0">
            <w:pPr>
              <w:rPr>
                <w:rFonts w:asciiTheme="minorHAnsi" w:eastAsia="Arial Unicode MS" w:hAnsiTheme="minorHAnsi"/>
                <w:b/>
                <w:bCs/>
              </w:rPr>
            </w:pPr>
            <w:r w:rsidRPr="007E10D5">
              <w:rPr>
                <w:rFonts w:asciiTheme="minorHAnsi" w:eastAsia="Arial Unicode MS" w:hAnsiTheme="minorHAnsi"/>
                <w:b/>
                <w:bCs/>
              </w:rPr>
              <w:t>(When will it happen?)</w:t>
            </w:r>
          </w:p>
        </w:tc>
      </w:tr>
      <w:tr w:rsidR="008B2FE0" w:rsidTr="008B2FE0">
        <w:trPr>
          <w:trHeight w:val="3572"/>
        </w:trPr>
        <w:tc>
          <w:tcPr>
            <w:tcW w:w="3240" w:type="dxa"/>
          </w:tcPr>
          <w:p w:rsidR="008B2FE0" w:rsidRPr="007E10D5" w:rsidRDefault="008B2FE0" w:rsidP="008B2FE0">
            <w:pPr>
              <w:jc w:val="both"/>
              <w:rPr>
                <w:rFonts w:asciiTheme="minorHAnsi" w:hAnsiTheme="minorHAnsi"/>
                <w:b/>
              </w:rPr>
            </w:pPr>
          </w:p>
          <w:p w:rsidR="008B2FE0" w:rsidRPr="007E10D5" w:rsidRDefault="008B2FE0" w:rsidP="008B2FE0">
            <w:pPr>
              <w:spacing w:line="276" w:lineRule="auto"/>
              <w:rPr>
                <w:rFonts w:asciiTheme="minorHAnsi" w:hAnsiTheme="minorHAnsi"/>
                <w:b/>
              </w:rPr>
            </w:pPr>
            <w:r w:rsidRPr="007E10D5">
              <w:rPr>
                <w:rFonts w:asciiTheme="minorHAnsi" w:hAnsiTheme="minorHAnsi"/>
                <w:b/>
              </w:rPr>
              <w:t>What?</w:t>
            </w:r>
          </w:p>
          <w:p w:rsidR="008B2FE0" w:rsidRPr="007E10D5" w:rsidRDefault="008B2FE0" w:rsidP="008B2FE0">
            <w:pPr>
              <w:spacing w:line="276" w:lineRule="auto"/>
              <w:rPr>
                <w:rFonts w:asciiTheme="minorHAnsi" w:hAnsiTheme="minorHAnsi"/>
                <w:b/>
              </w:rPr>
            </w:pPr>
          </w:p>
          <w:p w:rsidR="008B2FE0" w:rsidRPr="007E10D5" w:rsidRDefault="008B2FE0" w:rsidP="008B2FE0">
            <w:pPr>
              <w:jc w:val="both"/>
              <w:rPr>
                <w:rFonts w:asciiTheme="minorHAnsi" w:hAnsiTheme="minorHAnsi"/>
                <w:b/>
              </w:rPr>
            </w:pPr>
          </w:p>
          <w:p w:rsidR="008B2FE0" w:rsidRPr="007E10D5" w:rsidRDefault="008B2FE0" w:rsidP="008B2FE0">
            <w:pPr>
              <w:jc w:val="both"/>
              <w:rPr>
                <w:rFonts w:asciiTheme="minorHAnsi" w:hAnsiTheme="minorHAnsi"/>
                <w:b/>
              </w:rPr>
            </w:pPr>
          </w:p>
          <w:p w:rsidR="008B2FE0" w:rsidRPr="007E10D5" w:rsidRDefault="008B2FE0" w:rsidP="008B2FE0">
            <w:pPr>
              <w:jc w:val="both"/>
              <w:rPr>
                <w:rFonts w:asciiTheme="minorHAnsi" w:hAnsiTheme="minorHAnsi"/>
                <w:b/>
              </w:rPr>
            </w:pPr>
          </w:p>
          <w:p w:rsidR="008B2FE0" w:rsidRPr="007E10D5" w:rsidRDefault="008B2FE0" w:rsidP="008B2FE0">
            <w:pPr>
              <w:jc w:val="both"/>
              <w:rPr>
                <w:rFonts w:asciiTheme="minorHAnsi" w:hAnsiTheme="minorHAnsi"/>
                <w:b/>
              </w:rPr>
            </w:pPr>
          </w:p>
          <w:p w:rsidR="008B2FE0" w:rsidRPr="007E10D5" w:rsidRDefault="008B2FE0" w:rsidP="008B2FE0">
            <w:pPr>
              <w:jc w:val="both"/>
              <w:rPr>
                <w:rFonts w:asciiTheme="minorHAnsi" w:hAnsiTheme="minorHAnsi"/>
                <w:b/>
              </w:rPr>
            </w:pPr>
          </w:p>
          <w:p w:rsidR="008B2FE0" w:rsidRPr="007E10D5" w:rsidRDefault="008B2FE0" w:rsidP="008B2FE0">
            <w:pPr>
              <w:jc w:val="both"/>
              <w:rPr>
                <w:rFonts w:asciiTheme="minorHAnsi" w:hAnsiTheme="minorHAnsi"/>
                <w:b/>
              </w:rPr>
            </w:pPr>
          </w:p>
          <w:p w:rsidR="008B2FE0" w:rsidRPr="007E10D5" w:rsidRDefault="008B2FE0" w:rsidP="008B2FE0">
            <w:pPr>
              <w:jc w:val="both"/>
              <w:rPr>
                <w:rFonts w:asciiTheme="minorHAnsi" w:hAnsiTheme="minorHAnsi"/>
                <w:b/>
              </w:rPr>
            </w:pPr>
          </w:p>
          <w:p w:rsidR="008B2FE0" w:rsidRPr="007E10D5" w:rsidRDefault="008B2FE0" w:rsidP="008B2FE0">
            <w:pPr>
              <w:jc w:val="both"/>
              <w:rPr>
                <w:rFonts w:asciiTheme="minorHAnsi" w:hAnsiTheme="minorHAnsi"/>
                <w:b/>
              </w:rPr>
            </w:pPr>
          </w:p>
          <w:p w:rsidR="008B2FE0" w:rsidRPr="007E10D5" w:rsidRDefault="008B2FE0" w:rsidP="008B2FE0">
            <w:pPr>
              <w:jc w:val="both"/>
              <w:rPr>
                <w:rFonts w:asciiTheme="minorHAnsi" w:hAnsiTheme="minorHAnsi"/>
                <w:b/>
              </w:rPr>
            </w:pPr>
          </w:p>
          <w:p w:rsidR="008B2FE0" w:rsidRPr="007E10D5" w:rsidRDefault="008B2FE0" w:rsidP="008B2FE0">
            <w:pPr>
              <w:jc w:val="both"/>
              <w:rPr>
                <w:rFonts w:asciiTheme="minorHAnsi" w:hAnsiTheme="minorHAnsi"/>
                <w:b/>
              </w:rPr>
            </w:pPr>
          </w:p>
          <w:p w:rsidR="008B2FE0" w:rsidRPr="007E10D5" w:rsidRDefault="008B2FE0" w:rsidP="008B2FE0">
            <w:pPr>
              <w:jc w:val="both"/>
              <w:rPr>
                <w:rFonts w:asciiTheme="minorHAnsi" w:hAnsiTheme="minorHAnsi"/>
                <w:b/>
              </w:rPr>
            </w:pPr>
          </w:p>
          <w:p w:rsidR="008B2FE0" w:rsidRPr="007E10D5" w:rsidRDefault="008B2FE0" w:rsidP="008B2FE0">
            <w:pPr>
              <w:jc w:val="both"/>
              <w:rPr>
                <w:rFonts w:asciiTheme="minorHAnsi" w:hAnsiTheme="minorHAnsi"/>
                <w:b/>
              </w:rPr>
            </w:pPr>
          </w:p>
          <w:p w:rsidR="008B2FE0" w:rsidRPr="007E10D5" w:rsidRDefault="008B2FE0" w:rsidP="008B2FE0">
            <w:pPr>
              <w:jc w:val="both"/>
              <w:rPr>
                <w:rFonts w:asciiTheme="minorHAnsi" w:hAnsiTheme="minorHAnsi"/>
                <w:b/>
              </w:rPr>
            </w:pPr>
          </w:p>
          <w:p w:rsidR="008B2FE0" w:rsidRPr="007E10D5" w:rsidRDefault="008B2FE0" w:rsidP="008B2FE0">
            <w:pPr>
              <w:jc w:val="both"/>
              <w:rPr>
                <w:rFonts w:asciiTheme="minorHAnsi" w:hAnsiTheme="minorHAnsi"/>
                <w:b/>
              </w:rPr>
            </w:pPr>
          </w:p>
          <w:p w:rsidR="008B2FE0" w:rsidRPr="007E10D5" w:rsidRDefault="008B2FE0" w:rsidP="008B2FE0">
            <w:pPr>
              <w:jc w:val="both"/>
              <w:rPr>
                <w:rFonts w:asciiTheme="minorHAnsi" w:hAnsiTheme="minorHAnsi"/>
                <w:b/>
              </w:rPr>
            </w:pPr>
          </w:p>
          <w:p w:rsidR="008B2FE0" w:rsidRPr="007E10D5" w:rsidRDefault="008B2FE0" w:rsidP="008B2FE0">
            <w:pPr>
              <w:jc w:val="both"/>
              <w:rPr>
                <w:rFonts w:asciiTheme="minorHAnsi" w:hAnsiTheme="minorHAnsi"/>
                <w:b/>
              </w:rPr>
            </w:pPr>
          </w:p>
          <w:p w:rsidR="008B2FE0" w:rsidRPr="007E10D5" w:rsidRDefault="008B2FE0" w:rsidP="008B2FE0">
            <w:pPr>
              <w:jc w:val="both"/>
              <w:rPr>
                <w:rFonts w:asciiTheme="minorHAnsi" w:hAnsiTheme="minorHAnsi"/>
                <w:b/>
              </w:rPr>
            </w:pPr>
          </w:p>
          <w:p w:rsidR="008B2FE0" w:rsidRPr="007E10D5" w:rsidRDefault="008B2FE0" w:rsidP="008B2FE0">
            <w:pPr>
              <w:jc w:val="both"/>
              <w:rPr>
                <w:rFonts w:asciiTheme="minorHAnsi" w:hAnsiTheme="minorHAnsi"/>
                <w:b/>
              </w:rPr>
            </w:pPr>
          </w:p>
          <w:p w:rsidR="008B2FE0" w:rsidRPr="007E10D5" w:rsidRDefault="008B2FE0" w:rsidP="008B2FE0">
            <w:pPr>
              <w:jc w:val="both"/>
              <w:rPr>
                <w:rFonts w:asciiTheme="minorHAnsi" w:hAnsiTheme="minorHAnsi"/>
                <w:b/>
              </w:rPr>
            </w:pPr>
          </w:p>
          <w:p w:rsidR="008B2FE0" w:rsidRPr="007E10D5" w:rsidRDefault="008B2FE0" w:rsidP="008B2FE0">
            <w:pPr>
              <w:jc w:val="both"/>
              <w:rPr>
                <w:rFonts w:asciiTheme="minorHAnsi" w:hAnsiTheme="minorHAnsi"/>
                <w:b/>
              </w:rPr>
            </w:pPr>
          </w:p>
        </w:tc>
        <w:tc>
          <w:tcPr>
            <w:tcW w:w="3234" w:type="dxa"/>
          </w:tcPr>
          <w:p w:rsidR="008B2FE0" w:rsidRPr="007E10D5" w:rsidRDefault="008B2FE0" w:rsidP="008B2FE0">
            <w:pPr>
              <w:jc w:val="both"/>
              <w:rPr>
                <w:rFonts w:asciiTheme="minorHAnsi" w:hAnsiTheme="minorHAnsi"/>
                <w:b/>
              </w:rPr>
            </w:pPr>
          </w:p>
          <w:p w:rsidR="008B2FE0" w:rsidRPr="007E10D5" w:rsidRDefault="008B2FE0" w:rsidP="008B2FE0">
            <w:pPr>
              <w:rPr>
                <w:rFonts w:asciiTheme="minorHAnsi" w:hAnsiTheme="minorHAnsi"/>
                <w:b/>
              </w:rPr>
            </w:pPr>
            <w:r w:rsidRPr="007E10D5">
              <w:rPr>
                <w:rFonts w:asciiTheme="minorHAnsi" w:hAnsiTheme="minorHAnsi"/>
                <w:b/>
              </w:rPr>
              <w:t>Why?</w:t>
            </w:r>
          </w:p>
          <w:p w:rsidR="008B2FE0" w:rsidRPr="007E10D5" w:rsidRDefault="008B2FE0" w:rsidP="008B2FE0">
            <w:pPr>
              <w:rPr>
                <w:rFonts w:asciiTheme="minorHAnsi" w:hAnsiTheme="minorHAnsi"/>
                <w:b/>
              </w:rPr>
            </w:pPr>
          </w:p>
        </w:tc>
        <w:tc>
          <w:tcPr>
            <w:tcW w:w="4596" w:type="dxa"/>
          </w:tcPr>
          <w:p w:rsidR="008B2FE0" w:rsidRPr="007E10D5" w:rsidRDefault="008B2FE0" w:rsidP="008B2FE0">
            <w:pPr>
              <w:pStyle w:val="Heading2"/>
              <w:rPr>
                <w:rFonts w:asciiTheme="minorHAnsi" w:hAnsiTheme="minorHAnsi" w:cs="Arial"/>
                <w:color w:val="auto"/>
                <w:sz w:val="24"/>
                <w:szCs w:val="24"/>
              </w:rPr>
            </w:pPr>
            <w:r w:rsidRPr="007E10D5">
              <w:rPr>
                <w:rFonts w:asciiTheme="minorHAnsi" w:hAnsiTheme="minorHAnsi" w:cs="Arial"/>
                <w:color w:val="auto"/>
                <w:sz w:val="24"/>
                <w:szCs w:val="24"/>
              </w:rPr>
              <w:t>How?</w:t>
            </w:r>
          </w:p>
          <w:p w:rsidR="008B2FE0" w:rsidRPr="007E10D5" w:rsidRDefault="008B2FE0" w:rsidP="008B2FE0">
            <w:pPr>
              <w:jc w:val="both"/>
              <w:rPr>
                <w:rFonts w:asciiTheme="minorHAnsi" w:hAnsiTheme="minorHAnsi"/>
                <w:b/>
              </w:rPr>
            </w:pPr>
          </w:p>
        </w:tc>
        <w:tc>
          <w:tcPr>
            <w:tcW w:w="2160" w:type="dxa"/>
          </w:tcPr>
          <w:p w:rsidR="008B2FE0" w:rsidRPr="007E10D5" w:rsidRDefault="008B2FE0" w:rsidP="008B2FE0">
            <w:pPr>
              <w:jc w:val="both"/>
              <w:rPr>
                <w:rFonts w:asciiTheme="minorHAnsi" w:hAnsiTheme="minorHAnsi"/>
                <w:b/>
              </w:rPr>
            </w:pPr>
          </w:p>
          <w:p w:rsidR="008B2FE0" w:rsidRPr="007E10D5" w:rsidRDefault="008B2FE0" w:rsidP="008B2FE0">
            <w:pPr>
              <w:jc w:val="both"/>
              <w:rPr>
                <w:rFonts w:asciiTheme="minorHAnsi" w:hAnsiTheme="minorHAnsi"/>
                <w:b/>
              </w:rPr>
            </w:pPr>
            <w:r w:rsidRPr="007E10D5">
              <w:rPr>
                <w:rFonts w:asciiTheme="minorHAnsi" w:hAnsiTheme="minorHAnsi"/>
                <w:b/>
              </w:rPr>
              <w:t>Who?</w:t>
            </w:r>
          </w:p>
          <w:p w:rsidR="008B2FE0" w:rsidRPr="007E10D5" w:rsidRDefault="008B2FE0" w:rsidP="008B2FE0">
            <w:pPr>
              <w:jc w:val="both"/>
              <w:rPr>
                <w:rFonts w:asciiTheme="minorHAnsi" w:hAnsiTheme="minorHAnsi"/>
                <w:b/>
              </w:rPr>
            </w:pPr>
          </w:p>
          <w:p w:rsidR="008B2FE0" w:rsidRPr="007E10D5" w:rsidRDefault="008B2FE0" w:rsidP="008B2FE0">
            <w:pPr>
              <w:jc w:val="both"/>
              <w:rPr>
                <w:rFonts w:asciiTheme="minorHAnsi" w:hAnsiTheme="minorHAnsi"/>
                <w:b/>
              </w:rPr>
            </w:pPr>
          </w:p>
        </w:tc>
        <w:tc>
          <w:tcPr>
            <w:tcW w:w="2970" w:type="dxa"/>
          </w:tcPr>
          <w:p w:rsidR="008B2FE0" w:rsidRPr="007E10D5" w:rsidRDefault="008B2FE0" w:rsidP="008B2FE0">
            <w:pPr>
              <w:jc w:val="both"/>
              <w:rPr>
                <w:rFonts w:asciiTheme="minorHAnsi" w:hAnsiTheme="minorHAnsi"/>
                <w:b/>
              </w:rPr>
            </w:pPr>
          </w:p>
          <w:p w:rsidR="008B2FE0" w:rsidRPr="007E10D5" w:rsidRDefault="008B2FE0" w:rsidP="008B2FE0">
            <w:pPr>
              <w:pStyle w:val="BodyText"/>
              <w:rPr>
                <w:rFonts w:asciiTheme="minorHAnsi" w:hAnsiTheme="minorHAnsi" w:cs="Arial"/>
                <w:szCs w:val="24"/>
              </w:rPr>
            </w:pPr>
            <w:r w:rsidRPr="007E10D5">
              <w:rPr>
                <w:rFonts w:asciiTheme="minorHAnsi" w:hAnsiTheme="minorHAnsi" w:cs="Arial"/>
                <w:szCs w:val="24"/>
              </w:rPr>
              <w:t>When?</w:t>
            </w:r>
          </w:p>
          <w:p w:rsidR="008B2FE0" w:rsidRPr="007E10D5" w:rsidRDefault="008B2FE0" w:rsidP="008B2FE0">
            <w:pPr>
              <w:pStyle w:val="BodyText"/>
              <w:rPr>
                <w:rFonts w:asciiTheme="minorHAnsi" w:hAnsiTheme="minorHAnsi" w:cs="Arial"/>
                <w:szCs w:val="24"/>
              </w:rPr>
            </w:pPr>
          </w:p>
          <w:p w:rsidR="008B2FE0" w:rsidRPr="007E10D5" w:rsidRDefault="008B2FE0" w:rsidP="008B2FE0">
            <w:pPr>
              <w:jc w:val="both"/>
              <w:rPr>
                <w:rFonts w:asciiTheme="minorHAnsi" w:hAnsiTheme="minorHAnsi"/>
                <w:b/>
              </w:rPr>
            </w:pPr>
          </w:p>
          <w:p w:rsidR="008B2FE0" w:rsidRPr="007E10D5" w:rsidRDefault="008B2FE0" w:rsidP="008B2FE0">
            <w:pPr>
              <w:jc w:val="both"/>
              <w:rPr>
                <w:rFonts w:asciiTheme="minorHAnsi" w:hAnsiTheme="minorHAnsi"/>
                <w:b/>
              </w:rPr>
            </w:pPr>
          </w:p>
          <w:p w:rsidR="008B2FE0" w:rsidRPr="007E10D5" w:rsidRDefault="008B2FE0" w:rsidP="008B2FE0">
            <w:pPr>
              <w:jc w:val="both"/>
              <w:rPr>
                <w:rFonts w:asciiTheme="minorHAnsi" w:hAnsiTheme="minorHAnsi"/>
                <w:b/>
              </w:rPr>
            </w:pPr>
          </w:p>
        </w:tc>
      </w:tr>
    </w:tbl>
    <w:p w:rsidR="008B2FE0" w:rsidRDefault="008B2FE0" w:rsidP="008B2FE0">
      <w:pPr>
        <w:pStyle w:val="BodyText2"/>
        <w:tabs>
          <w:tab w:val="left" w:pos="1276"/>
          <w:tab w:val="left" w:pos="1843"/>
        </w:tabs>
        <w:sectPr w:rsidR="008B2FE0">
          <w:pgSz w:w="16840" w:h="11907" w:orient="landscape" w:code="9"/>
          <w:pgMar w:top="1800" w:right="1440" w:bottom="1800" w:left="547" w:header="708" w:footer="708" w:gutter="0"/>
          <w:cols w:space="708"/>
          <w:docGrid w:linePitch="360"/>
        </w:sectPr>
      </w:pPr>
    </w:p>
    <w:p w:rsidR="00B45C5D" w:rsidRPr="00C70EAC" w:rsidRDefault="00B45C5D" w:rsidP="00B45C5D">
      <w:pPr>
        <w:rPr>
          <w:rFonts w:asciiTheme="minorHAnsi" w:hAnsiTheme="minorHAnsi" w:cstheme="majorHAnsi"/>
        </w:rPr>
      </w:pPr>
    </w:p>
    <w:sectPr w:rsidR="00B45C5D" w:rsidRPr="00C70EAC" w:rsidSect="003C7985">
      <w:footerReference w:type="default" r:id="rId13"/>
      <w:pgSz w:w="12240" w:h="15840"/>
      <w:pgMar w:top="1440" w:right="1800" w:bottom="1440" w:left="1800" w:header="708" w:footer="708" w:gutter="0"/>
      <w:pgNumType w:start="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B539C" w:rsidRDefault="00CB539C" w:rsidP="00C70EAC">
      <w:r>
        <w:separator/>
      </w:r>
    </w:p>
  </w:endnote>
  <w:endnote w:type="continuationSeparator" w:id="0">
    <w:p w:rsidR="00CB539C" w:rsidRDefault="00CB539C" w:rsidP="00C70EAC">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Helvetica">
    <w:panose1 w:val="020B0504020202030204"/>
    <w:charset w:val="00"/>
    <w:family w:val="swiss"/>
    <w:pitch w:val="variable"/>
    <w:sig w:usb0="00000007" w:usb1="00000000" w:usb2="00000000" w:usb3="00000000" w:csb0="00000093"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5509" w:rsidRDefault="00043708">
    <w:pPr>
      <w:pStyle w:val="Footer"/>
      <w:framePr w:wrap="around" w:vAnchor="text" w:hAnchor="margin" w:xAlign="right" w:y="1"/>
      <w:rPr>
        <w:rStyle w:val="PageNumber"/>
      </w:rPr>
    </w:pPr>
    <w:r>
      <w:rPr>
        <w:rStyle w:val="PageNumber"/>
      </w:rPr>
      <w:fldChar w:fldCharType="begin"/>
    </w:r>
    <w:r w:rsidR="00AD5509">
      <w:rPr>
        <w:rStyle w:val="PageNumber"/>
      </w:rPr>
      <w:instrText xml:space="preserve">PAGE  </w:instrText>
    </w:r>
    <w:r>
      <w:rPr>
        <w:rStyle w:val="PageNumber"/>
      </w:rPr>
      <w:fldChar w:fldCharType="end"/>
    </w:r>
  </w:p>
  <w:p w:rsidR="00AD5509" w:rsidRDefault="00AD5509">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5509" w:rsidRDefault="00043708">
    <w:pPr>
      <w:pStyle w:val="Footer"/>
      <w:jc w:val="right"/>
    </w:pPr>
    <w:fldSimple w:instr=" PAGE   \* MERGEFORMAT ">
      <w:r w:rsidR="002E2A98">
        <w:rPr>
          <w:noProof/>
        </w:rPr>
        <w:t>1</w:t>
      </w:r>
    </w:fldSimple>
  </w:p>
  <w:p w:rsidR="00AD5509" w:rsidRDefault="00AD5509">
    <w:pPr>
      <w:pStyle w:val="Footer"/>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8607912"/>
      <w:docPartObj>
        <w:docPartGallery w:val="Page Numbers (Bottom of Page)"/>
        <w:docPartUnique/>
      </w:docPartObj>
    </w:sdtPr>
    <w:sdtContent>
      <w:p w:rsidR="00AD5509" w:rsidRDefault="00043708">
        <w:pPr>
          <w:pStyle w:val="Footer"/>
          <w:jc w:val="right"/>
        </w:pPr>
        <w:fldSimple w:instr=" PAGE   \* MERGEFORMAT ">
          <w:r w:rsidR="002344B5">
            <w:rPr>
              <w:noProof/>
            </w:rPr>
            <w:t>1</w:t>
          </w:r>
        </w:fldSimple>
      </w:p>
    </w:sdtContent>
  </w:sdt>
  <w:p w:rsidR="00AD5509" w:rsidRDefault="00AD550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B539C" w:rsidRDefault="00CB539C" w:rsidP="00C70EAC">
      <w:r>
        <w:separator/>
      </w:r>
    </w:p>
  </w:footnote>
  <w:footnote w:type="continuationSeparator" w:id="0">
    <w:p w:rsidR="00CB539C" w:rsidRDefault="00CB539C" w:rsidP="00C70EA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262C5"/>
    <w:multiLevelType w:val="hybridMultilevel"/>
    <w:tmpl w:val="C19284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1EF4B90"/>
    <w:multiLevelType w:val="hybridMultilevel"/>
    <w:tmpl w:val="4B383A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25066A3"/>
    <w:multiLevelType w:val="singleLevel"/>
    <w:tmpl w:val="D2D0018A"/>
    <w:lvl w:ilvl="0">
      <w:start w:val="1"/>
      <w:numFmt w:val="bullet"/>
      <w:lvlText w:val=""/>
      <w:lvlJc w:val="left"/>
      <w:pPr>
        <w:tabs>
          <w:tab w:val="num" w:pos="360"/>
        </w:tabs>
        <w:ind w:left="360" w:hanging="360"/>
      </w:pPr>
      <w:rPr>
        <w:rFonts w:ascii="Wingdings" w:hAnsi="Wingdings" w:hint="default"/>
        <w:sz w:val="16"/>
      </w:rPr>
    </w:lvl>
  </w:abstractNum>
  <w:abstractNum w:abstractNumId="3">
    <w:nsid w:val="083A5437"/>
    <w:multiLevelType w:val="multilevel"/>
    <w:tmpl w:val="1D4691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84275F2"/>
    <w:multiLevelType w:val="hybridMultilevel"/>
    <w:tmpl w:val="E26841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08EA2FD2"/>
    <w:multiLevelType w:val="hybridMultilevel"/>
    <w:tmpl w:val="AD08AF10"/>
    <w:lvl w:ilvl="0" w:tplc="8BB04D36">
      <w:start w:val="1"/>
      <w:numFmt w:val="bullet"/>
      <w:lvlText w:val=""/>
      <w:lvlJc w:val="left"/>
      <w:pPr>
        <w:tabs>
          <w:tab w:val="num" w:pos="720"/>
        </w:tabs>
        <w:ind w:left="720" w:hanging="360"/>
      </w:pPr>
      <w:rPr>
        <w:rFonts w:ascii="Webdings" w:hAnsi="Webdings" w:hint="default"/>
      </w:rPr>
    </w:lvl>
    <w:lvl w:ilvl="1" w:tplc="78F4948C" w:tentative="1">
      <w:start w:val="1"/>
      <w:numFmt w:val="bullet"/>
      <w:lvlText w:val=""/>
      <w:lvlJc w:val="left"/>
      <w:pPr>
        <w:tabs>
          <w:tab w:val="num" w:pos="1440"/>
        </w:tabs>
        <w:ind w:left="1440" w:hanging="360"/>
      </w:pPr>
      <w:rPr>
        <w:rFonts w:ascii="Webdings" w:hAnsi="Webdings" w:hint="default"/>
      </w:rPr>
    </w:lvl>
    <w:lvl w:ilvl="2" w:tplc="683AF934" w:tentative="1">
      <w:start w:val="1"/>
      <w:numFmt w:val="bullet"/>
      <w:lvlText w:val=""/>
      <w:lvlJc w:val="left"/>
      <w:pPr>
        <w:tabs>
          <w:tab w:val="num" w:pos="2160"/>
        </w:tabs>
        <w:ind w:left="2160" w:hanging="360"/>
      </w:pPr>
      <w:rPr>
        <w:rFonts w:ascii="Webdings" w:hAnsi="Webdings" w:hint="default"/>
      </w:rPr>
    </w:lvl>
    <w:lvl w:ilvl="3" w:tplc="F1B0B69A" w:tentative="1">
      <w:start w:val="1"/>
      <w:numFmt w:val="bullet"/>
      <w:lvlText w:val=""/>
      <w:lvlJc w:val="left"/>
      <w:pPr>
        <w:tabs>
          <w:tab w:val="num" w:pos="2880"/>
        </w:tabs>
        <w:ind w:left="2880" w:hanging="360"/>
      </w:pPr>
      <w:rPr>
        <w:rFonts w:ascii="Webdings" w:hAnsi="Webdings" w:hint="default"/>
      </w:rPr>
    </w:lvl>
    <w:lvl w:ilvl="4" w:tplc="D05CD5DE" w:tentative="1">
      <w:start w:val="1"/>
      <w:numFmt w:val="bullet"/>
      <w:lvlText w:val=""/>
      <w:lvlJc w:val="left"/>
      <w:pPr>
        <w:tabs>
          <w:tab w:val="num" w:pos="3600"/>
        </w:tabs>
        <w:ind w:left="3600" w:hanging="360"/>
      </w:pPr>
      <w:rPr>
        <w:rFonts w:ascii="Webdings" w:hAnsi="Webdings" w:hint="default"/>
      </w:rPr>
    </w:lvl>
    <w:lvl w:ilvl="5" w:tplc="3EC8F9A8" w:tentative="1">
      <w:start w:val="1"/>
      <w:numFmt w:val="bullet"/>
      <w:lvlText w:val=""/>
      <w:lvlJc w:val="left"/>
      <w:pPr>
        <w:tabs>
          <w:tab w:val="num" w:pos="4320"/>
        </w:tabs>
        <w:ind w:left="4320" w:hanging="360"/>
      </w:pPr>
      <w:rPr>
        <w:rFonts w:ascii="Webdings" w:hAnsi="Webdings" w:hint="default"/>
      </w:rPr>
    </w:lvl>
    <w:lvl w:ilvl="6" w:tplc="65CA6F7E" w:tentative="1">
      <w:start w:val="1"/>
      <w:numFmt w:val="bullet"/>
      <w:lvlText w:val=""/>
      <w:lvlJc w:val="left"/>
      <w:pPr>
        <w:tabs>
          <w:tab w:val="num" w:pos="5040"/>
        </w:tabs>
        <w:ind w:left="5040" w:hanging="360"/>
      </w:pPr>
      <w:rPr>
        <w:rFonts w:ascii="Webdings" w:hAnsi="Webdings" w:hint="default"/>
      </w:rPr>
    </w:lvl>
    <w:lvl w:ilvl="7" w:tplc="B65A47F0" w:tentative="1">
      <w:start w:val="1"/>
      <w:numFmt w:val="bullet"/>
      <w:lvlText w:val=""/>
      <w:lvlJc w:val="left"/>
      <w:pPr>
        <w:tabs>
          <w:tab w:val="num" w:pos="5760"/>
        </w:tabs>
        <w:ind w:left="5760" w:hanging="360"/>
      </w:pPr>
      <w:rPr>
        <w:rFonts w:ascii="Webdings" w:hAnsi="Webdings" w:hint="default"/>
      </w:rPr>
    </w:lvl>
    <w:lvl w:ilvl="8" w:tplc="55A4110A" w:tentative="1">
      <w:start w:val="1"/>
      <w:numFmt w:val="bullet"/>
      <w:lvlText w:val=""/>
      <w:lvlJc w:val="left"/>
      <w:pPr>
        <w:tabs>
          <w:tab w:val="num" w:pos="6480"/>
        </w:tabs>
        <w:ind w:left="6480" w:hanging="360"/>
      </w:pPr>
      <w:rPr>
        <w:rFonts w:ascii="Webdings" w:hAnsi="Webdings" w:hint="default"/>
      </w:rPr>
    </w:lvl>
  </w:abstractNum>
  <w:abstractNum w:abstractNumId="6">
    <w:nsid w:val="0CBF256F"/>
    <w:multiLevelType w:val="multilevel"/>
    <w:tmpl w:val="AA2CDE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110102BD"/>
    <w:multiLevelType w:val="multilevel"/>
    <w:tmpl w:val="6C349B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13C101E7"/>
    <w:multiLevelType w:val="singleLevel"/>
    <w:tmpl w:val="D2D0018A"/>
    <w:lvl w:ilvl="0">
      <w:start w:val="1"/>
      <w:numFmt w:val="bullet"/>
      <w:lvlText w:val=""/>
      <w:lvlJc w:val="left"/>
      <w:pPr>
        <w:tabs>
          <w:tab w:val="num" w:pos="360"/>
        </w:tabs>
        <w:ind w:left="360" w:hanging="360"/>
      </w:pPr>
      <w:rPr>
        <w:rFonts w:ascii="Wingdings" w:hAnsi="Wingdings" w:hint="default"/>
        <w:sz w:val="16"/>
      </w:rPr>
    </w:lvl>
  </w:abstractNum>
  <w:abstractNum w:abstractNumId="9">
    <w:nsid w:val="172A4945"/>
    <w:multiLevelType w:val="hybridMultilevel"/>
    <w:tmpl w:val="4838E992"/>
    <w:lvl w:ilvl="0" w:tplc="4992E0EE">
      <w:start w:val="1"/>
      <w:numFmt w:val="bullet"/>
      <w:lvlText w:val=""/>
      <w:lvlJc w:val="left"/>
      <w:pPr>
        <w:tabs>
          <w:tab w:val="num" w:pos="720"/>
        </w:tabs>
        <w:ind w:left="720" w:hanging="360"/>
      </w:pPr>
      <w:rPr>
        <w:rFonts w:ascii="Wingdings 3" w:hAnsi="Wingdings 3" w:hint="default"/>
      </w:rPr>
    </w:lvl>
    <w:lvl w:ilvl="1" w:tplc="A03CA620" w:tentative="1">
      <w:start w:val="1"/>
      <w:numFmt w:val="bullet"/>
      <w:lvlText w:val=""/>
      <w:lvlJc w:val="left"/>
      <w:pPr>
        <w:tabs>
          <w:tab w:val="num" w:pos="1440"/>
        </w:tabs>
        <w:ind w:left="1440" w:hanging="360"/>
      </w:pPr>
      <w:rPr>
        <w:rFonts w:ascii="Wingdings 3" w:hAnsi="Wingdings 3" w:hint="default"/>
      </w:rPr>
    </w:lvl>
    <w:lvl w:ilvl="2" w:tplc="90EEA71C" w:tentative="1">
      <w:start w:val="1"/>
      <w:numFmt w:val="bullet"/>
      <w:lvlText w:val=""/>
      <w:lvlJc w:val="left"/>
      <w:pPr>
        <w:tabs>
          <w:tab w:val="num" w:pos="2160"/>
        </w:tabs>
        <w:ind w:left="2160" w:hanging="360"/>
      </w:pPr>
      <w:rPr>
        <w:rFonts w:ascii="Wingdings 3" w:hAnsi="Wingdings 3" w:hint="default"/>
      </w:rPr>
    </w:lvl>
    <w:lvl w:ilvl="3" w:tplc="5966235C" w:tentative="1">
      <w:start w:val="1"/>
      <w:numFmt w:val="bullet"/>
      <w:lvlText w:val=""/>
      <w:lvlJc w:val="left"/>
      <w:pPr>
        <w:tabs>
          <w:tab w:val="num" w:pos="2880"/>
        </w:tabs>
        <w:ind w:left="2880" w:hanging="360"/>
      </w:pPr>
      <w:rPr>
        <w:rFonts w:ascii="Wingdings 3" w:hAnsi="Wingdings 3" w:hint="default"/>
      </w:rPr>
    </w:lvl>
    <w:lvl w:ilvl="4" w:tplc="C3BA46D6" w:tentative="1">
      <w:start w:val="1"/>
      <w:numFmt w:val="bullet"/>
      <w:lvlText w:val=""/>
      <w:lvlJc w:val="left"/>
      <w:pPr>
        <w:tabs>
          <w:tab w:val="num" w:pos="3600"/>
        </w:tabs>
        <w:ind w:left="3600" w:hanging="360"/>
      </w:pPr>
      <w:rPr>
        <w:rFonts w:ascii="Wingdings 3" w:hAnsi="Wingdings 3" w:hint="default"/>
      </w:rPr>
    </w:lvl>
    <w:lvl w:ilvl="5" w:tplc="CB201AA6" w:tentative="1">
      <w:start w:val="1"/>
      <w:numFmt w:val="bullet"/>
      <w:lvlText w:val=""/>
      <w:lvlJc w:val="left"/>
      <w:pPr>
        <w:tabs>
          <w:tab w:val="num" w:pos="4320"/>
        </w:tabs>
        <w:ind w:left="4320" w:hanging="360"/>
      </w:pPr>
      <w:rPr>
        <w:rFonts w:ascii="Wingdings 3" w:hAnsi="Wingdings 3" w:hint="default"/>
      </w:rPr>
    </w:lvl>
    <w:lvl w:ilvl="6" w:tplc="A38A7EAE" w:tentative="1">
      <w:start w:val="1"/>
      <w:numFmt w:val="bullet"/>
      <w:lvlText w:val=""/>
      <w:lvlJc w:val="left"/>
      <w:pPr>
        <w:tabs>
          <w:tab w:val="num" w:pos="5040"/>
        </w:tabs>
        <w:ind w:left="5040" w:hanging="360"/>
      </w:pPr>
      <w:rPr>
        <w:rFonts w:ascii="Wingdings 3" w:hAnsi="Wingdings 3" w:hint="default"/>
      </w:rPr>
    </w:lvl>
    <w:lvl w:ilvl="7" w:tplc="65281E32" w:tentative="1">
      <w:start w:val="1"/>
      <w:numFmt w:val="bullet"/>
      <w:lvlText w:val=""/>
      <w:lvlJc w:val="left"/>
      <w:pPr>
        <w:tabs>
          <w:tab w:val="num" w:pos="5760"/>
        </w:tabs>
        <w:ind w:left="5760" w:hanging="360"/>
      </w:pPr>
      <w:rPr>
        <w:rFonts w:ascii="Wingdings 3" w:hAnsi="Wingdings 3" w:hint="default"/>
      </w:rPr>
    </w:lvl>
    <w:lvl w:ilvl="8" w:tplc="E55A6790" w:tentative="1">
      <w:start w:val="1"/>
      <w:numFmt w:val="bullet"/>
      <w:lvlText w:val=""/>
      <w:lvlJc w:val="left"/>
      <w:pPr>
        <w:tabs>
          <w:tab w:val="num" w:pos="6480"/>
        </w:tabs>
        <w:ind w:left="6480" w:hanging="360"/>
      </w:pPr>
      <w:rPr>
        <w:rFonts w:ascii="Wingdings 3" w:hAnsi="Wingdings 3" w:hint="default"/>
      </w:rPr>
    </w:lvl>
  </w:abstractNum>
  <w:abstractNum w:abstractNumId="10">
    <w:nsid w:val="18D71ED2"/>
    <w:multiLevelType w:val="hybridMultilevel"/>
    <w:tmpl w:val="09FA093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1A57206C"/>
    <w:multiLevelType w:val="multilevel"/>
    <w:tmpl w:val="EBDE2E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1E903B70"/>
    <w:multiLevelType w:val="multilevel"/>
    <w:tmpl w:val="DAE410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2821A41"/>
    <w:multiLevelType w:val="singleLevel"/>
    <w:tmpl w:val="D2D0018A"/>
    <w:lvl w:ilvl="0">
      <w:start w:val="1"/>
      <w:numFmt w:val="bullet"/>
      <w:lvlText w:val=""/>
      <w:lvlJc w:val="left"/>
      <w:pPr>
        <w:tabs>
          <w:tab w:val="num" w:pos="360"/>
        </w:tabs>
        <w:ind w:left="360" w:hanging="360"/>
      </w:pPr>
      <w:rPr>
        <w:rFonts w:ascii="Wingdings" w:hAnsi="Wingdings" w:hint="default"/>
        <w:sz w:val="16"/>
      </w:rPr>
    </w:lvl>
  </w:abstractNum>
  <w:abstractNum w:abstractNumId="14">
    <w:nsid w:val="24CC5F3D"/>
    <w:multiLevelType w:val="hybridMultilevel"/>
    <w:tmpl w:val="F53CA126"/>
    <w:lvl w:ilvl="0" w:tplc="D5B40570">
      <w:start w:val="1"/>
      <w:numFmt w:val="bullet"/>
      <w:lvlText w:val=""/>
      <w:lvlJc w:val="left"/>
      <w:pPr>
        <w:tabs>
          <w:tab w:val="num" w:pos="795"/>
        </w:tabs>
        <w:ind w:left="795" w:hanging="360"/>
      </w:pPr>
      <w:rPr>
        <w:rFonts w:ascii="Symbol" w:hAnsi="Symbol" w:hint="default"/>
      </w:rPr>
    </w:lvl>
    <w:lvl w:ilvl="1" w:tplc="04090003" w:tentative="1">
      <w:start w:val="1"/>
      <w:numFmt w:val="bullet"/>
      <w:lvlText w:val="o"/>
      <w:lvlJc w:val="left"/>
      <w:pPr>
        <w:tabs>
          <w:tab w:val="num" w:pos="1515"/>
        </w:tabs>
        <w:ind w:left="1515" w:hanging="360"/>
      </w:pPr>
      <w:rPr>
        <w:rFonts w:ascii="Courier New" w:hAnsi="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5">
    <w:nsid w:val="26C87996"/>
    <w:multiLevelType w:val="hybridMultilevel"/>
    <w:tmpl w:val="94B8CEB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nsid w:val="2CB0190C"/>
    <w:multiLevelType w:val="hybridMultilevel"/>
    <w:tmpl w:val="5330BE9E"/>
    <w:lvl w:ilvl="0" w:tplc="9912C150">
      <w:start w:val="1"/>
      <w:numFmt w:val="bullet"/>
      <w:lvlText w:val=""/>
      <w:lvlJc w:val="left"/>
      <w:pPr>
        <w:tabs>
          <w:tab w:val="num" w:pos="720"/>
        </w:tabs>
        <w:ind w:left="720" w:hanging="360"/>
      </w:pPr>
      <w:rPr>
        <w:rFonts w:ascii="Webdings" w:hAnsi="Web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347819DB"/>
    <w:multiLevelType w:val="hybridMultilevel"/>
    <w:tmpl w:val="E582705C"/>
    <w:lvl w:ilvl="0" w:tplc="263AD57E">
      <w:start w:val="3"/>
      <w:numFmt w:val="bullet"/>
      <w:lvlText w:val="-"/>
      <w:lvlJc w:val="left"/>
      <w:pPr>
        <w:ind w:left="1080" w:hanging="360"/>
      </w:pPr>
      <w:rPr>
        <w:rFonts w:ascii="Calibri" w:eastAsiaTheme="minorHAnsi" w:hAnsi="Calibri" w:cstheme="majorHAns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nsid w:val="36186922"/>
    <w:multiLevelType w:val="singleLevel"/>
    <w:tmpl w:val="D2D0018A"/>
    <w:lvl w:ilvl="0">
      <w:start w:val="1"/>
      <w:numFmt w:val="bullet"/>
      <w:lvlText w:val=""/>
      <w:lvlJc w:val="left"/>
      <w:pPr>
        <w:tabs>
          <w:tab w:val="num" w:pos="360"/>
        </w:tabs>
        <w:ind w:left="360" w:hanging="360"/>
      </w:pPr>
      <w:rPr>
        <w:rFonts w:ascii="Wingdings" w:hAnsi="Wingdings" w:hint="default"/>
        <w:sz w:val="16"/>
      </w:rPr>
    </w:lvl>
  </w:abstractNum>
  <w:abstractNum w:abstractNumId="19">
    <w:nsid w:val="38B078D0"/>
    <w:multiLevelType w:val="hybridMultilevel"/>
    <w:tmpl w:val="2A66DB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nsid w:val="38EF679E"/>
    <w:multiLevelType w:val="singleLevel"/>
    <w:tmpl w:val="D3AE3436"/>
    <w:lvl w:ilvl="0">
      <w:start w:val="1"/>
      <w:numFmt w:val="decimal"/>
      <w:lvlText w:val="%1."/>
      <w:lvlJc w:val="left"/>
      <w:pPr>
        <w:tabs>
          <w:tab w:val="num" w:pos="720"/>
        </w:tabs>
        <w:ind w:left="720" w:hanging="720"/>
      </w:pPr>
      <w:rPr>
        <w:rFonts w:hint="default"/>
      </w:rPr>
    </w:lvl>
  </w:abstractNum>
  <w:abstractNum w:abstractNumId="21">
    <w:nsid w:val="3BAE4A44"/>
    <w:multiLevelType w:val="hybridMultilevel"/>
    <w:tmpl w:val="B64614F6"/>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2">
    <w:nsid w:val="4092601A"/>
    <w:multiLevelType w:val="hybridMultilevel"/>
    <w:tmpl w:val="3864CB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nsid w:val="429053F5"/>
    <w:multiLevelType w:val="hybridMultilevel"/>
    <w:tmpl w:val="70527E32"/>
    <w:lvl w:ilvl="0" w:tplc="A24E2504">
      <w:start w:val="1"/>
      <w:numFmt w:val="bullet"/>
      <w:lvlText w:val=""/>
      <w:lvlJc w:val="left"/>
      <w:pPr>
        <w:tabs>
          <w:tab w:val="num" w:pos="720"/>
        </w:tabs>
        <w:ind w:left="720" w:hanging="360"/>
      </w:pPr>
      <w:rPr>
        <w:rFonts w:ascii="Wingdings 3" w:hAnsi="Wingdings 3" w:hint="default"/>
      </w:rPr>
    </w:lvl>
    <w:lvl w:ilvl="1" w:tplc="66DA5212" w:tentative="1">
      <w:start w:val="1"/>
      <w:numFmt w:val="bullet"/>
      <w:lvlText w:val=""/>
      <w:lvlJc w:val="left"/>
      <w:pPr>
        <w:tabs>
          <w:tab w:val="num" w:pos="1440"/>
        </w:tabs>
        <w:ind w:left="1440" w:hanging="360"/>
      </w:pPr>
      <w:rPr>
        <w:rFonts w:ascii="Wingdings 3" w:hAnsi="Wingdings 3" w:hint="default"/>
      </w:rPr>
    </w:lvl>
    <w:lvl w:ilvl="2" w:tplc="0DB079AE" w:tentative="1">
      <w:start w:val="1"/>
      <w:numFmt w:val="bullet"/>
      <w:lvlText w:val=""/>
      <w:lvlJc w:val="left"/>
      <w:pPr>
        <w:tabs>
          <w:tab w:val="num" w:pos="2160"/>
        </w:tabs>
        <w:ind w:left="2160" w:hanging="360"/>
      </w:pPr>
      <w:rPr>
        <w:rFonts w:ascii="Wingdings 3" w:hAnsi="Wingdings 3" w:hint="default"/>
      </w:rPr>
    </w:lvl>
    <w:lvl w:ilvl="3" w:tplc="A0708BF4" w:tentative="1">
      <w:start w:val="1"/>
      <w:numFmt w:val="bullet"/>
      <w:lvlText w:val=""/>
      <w:lvlJc w:val="left"/>
      <w:pPr>
        <w:tabs>
          <w:tab w:val="num" w:pos="2880"/>
        </w:tabs>
        <w:ind w:left="2880" w:hanging="360"/>
      </w:pPr>
      <w:rPr>
        <w:rFonts w:ascii="Wingdings 3" w:hAnsi="Wingdings 3" w:hint="default"/>
      </w:rPr>
    </w:lvl>
    <w:lvl w:ilvl="4" w:tplc="81A64E22" w:tentative="1">
      <w:start w:val="1"/>
      <w:numFmt w:val="bullet"/>
      <w:lvlText w:val=""/>
      <w:lvlJc w:val="left"/>
      <w:pPr>
        <w:tabs>
          <w:tab w:val="num" w:pos="3600"/>
        </w:tabs>
        <w:ind w:left="3600" w:hanging="360"/>
      </w:pPr>
      <w:rPr>
        <w:rFonts w:ascii="Wingdings 3" w:hAnsi="Wingdings 3" w:hint="default"/>
      </w:rPr>
    </w:lvl>
    <w:lvl w:ilvl="5" w:tplc="CBF071D8" w:tentative="1">
      <w:start w:val="1"/>
      <w:numFmt w:val="bullet"/>
      <w:lvlText w:val=""/>
      <w:lvlJc w:val="left"/>
      <w:pPr>
        <w:tabs>
          <w:tab w:val="num" w:pos="4320"/>
        </w:tabs>
        <w:ind w:left="4320" w:hanging="360"/>
      </w:pPr>
      <w:rPr>
        <w:rFonts w:ascii="Wingdings 3" w:hAnsi="Wingdings 3" w:hint="default"/>
      </w:rPr>
    </w:lvl>
    <w:lvl w:ilvl="6" w:tplc="F25A1BD0" w:tentative="1">
      <w:start w:val="1"/>
      <w:numFmt w:val="bullet"/>
      <w:lvlText w:val=""/>
      <w:lvlJc w:val="left"/>
      <w:pPr>
        <w:tabs>
          <w:tab w:val="num" w:pos="5040"/>
        </w:tabs>
        <w:ind w:left="5040" w:hanging="360"/>
      </w:pPr>
      <w:rPr>
        <w:rFonts w:ascii="Wingdings 3" w:hAnsi="Wingdings 3" w:hint="default"/>
      </w:rPr>
    </w:lvl>
    <w:lvl w:ilvl="7" w:tplc="4AACF54E" w:tentative="1">
      <w:start w:val="1"/>
      <w:numFmt w:val="bullet"/>
      <w:lvlText w:val=""/>
      <w:lvlJc w:val="left"/>
      <w:pPr>
        <w:tabs>
          <w:tab w:val="num" w:pos="5760"/>
        </w:tabs>
        <w:ind w:left="5760" w:hanging="360"/>
      </w:pPr>
      <w:rPr>
        <w:rFonts w:ascii="Wingdings 3" w:hAnsi="Wingdings 3" w:hint="default"/>
      </w:rPr>
    </w:lvl>
    <w:lvl w:ilvl="8" w:tplc="485A1D06" w:tentative="1">
      <w:start w:val="1"/>
      <w:numFmt w:val="bullet"/>
      <w:lvlText w:val=""/>
      <w:lvlJc w:val="left"/>
      <w:pPr>
        <w:tabs>
          <w:tab w:val="num" w:pos="6480"/>
        </w:tabs>
        <w:ind w:left="6480" w:hanging="360"/>
      </w:pPr>
      <w:rPr>
        <w:rFonts w:ascii="Wingdings 3" w:hAnsi="Wingdings 3" w:hint="default"/>
      </w:rPr>
    </w:lvl>
  </w:abstractNum>
  <w:abstractNum w:abstractNumId="24">
    <w:nsid w:val="429D3FE3"/>
    <w:multiLevelType w:val="hybridMultilevel"/>
    <w:tmpl w:val="50BCD52E"/>
    <w:lvl w:ilvl="0" w:tplc="E73EEDD8">
      <w:start w:val="1"/>
      <w:numFmt w:val="bullet"/>
      <w:lvlText w:val=""/>
      <w:lvlJc w:val="left"/>
      <w:pPr>
        <w:tabs>
          <w:tab w:val="num" w:pos="720"/>
        </w:tabs>
        <w:ind w:left="720" w:hanging="360"/>
      </w:pPr>
      <w:rPr>
        <w:rFonts w:ascii="Wingdings" w:hAnsi="Wingdings" w:hint="default"/>
        <w:sz w:val="16"/>
      </w:rPr>
    </w:lvl>
    <w:lvl w:ilvl="1" w:tplc="1A601682" w:tentative="1">
      <w:start w:val="1"/>
      <w:numFmt w:val="bullet"/>
      <w:lvlText w:val="o"/>
      <w:lvlJc w:val="left"/>
      <w:pPr>
        <w:tabs>
          <w:tab w:val="num" w:pos="1440"/>
        </w:tabs>
        <w:ind w:left="1440" w:hanging="360"/>
      </w:pPr>
      <w:rPr>
        <w:rFonts w:ascii="Courier New" w:hAnsi="Courier New" w:hint="default"/>
      </w:rPr>
    </w:lvl>
    <w:lvl w:ilvl="2" w:tplc="CF50A564" w:tentative="1">
      <w:start w:val="1"/>
      <w:numFmt w:val="bullet"/>
      <w:lvlText w:val=""/>
      <w:lvlJc w:val="left"/>
      <w:pPr>
        <w:tabs>
          <w:tab w:val="num" w:pos="2160"/>
        </w:tabs>
        <w:ind w:left="2160" w:hanging="360"/>
      </w:pPr>
      <w:rPr>
        <w:rFonts w:ascii="Wingdings" w:hAnsi="Wingdings" w:hint="default"/>
      </w:rPr>
    </w:lvl>
    <w:lvl w:ilvl="3" w:tplc="771A7CF0" w:tentative="1">
      <w:start w:val="1"/>
      <w:numFmt w:val="bullet"/>
      <w:lvlText w:val=""/>
      <w:lvlJc w:val="left"/>
      <w:pPr>
        <w:tabs>
          <w:tab w:val="num" w:pos="2880"/>
        </w:tabs>
        <w:ind w:left="2880" w:hanging="360"/>
      </w:pPr>
      <w:rPr>
        <w:rFonts w:ascii="Symbol" w:hAnsi="Symbol" w:hint="default"/>
      </w:rPr>
    </w:lvl>
    <w:lvl w:ilvl="4" w:tplc="96721468" w:tentative="1">
      <w:start w:val="1"/>
      <w:numFmt w:val="bullet"/>
      <w:lvlText w:val="o"/>
      <w:lvlJc w:val="left"/>
      <w:pPr>
        <w:tabs>
          <w:tab w:val="num" w:pos="3600"/>
        </w:tabs>
        <w:ind w:left="3600" w:hanging="360"/>
      </w:pPr>
      <w:rPr>
        <w:rFonts w:ascii="Courier New" w:hAnsi="Courier New" w:hint="default"/>
      </w:rPr>
    </w:lvl>
    <w:lvl w:ilvl="5" w:tplc="4C1AE6E2" w:tentative="1">
      <w:start w:val="1"/>
      <w:numFmt w:val="bullet"/>
      <w:lvlText w:val=""/>
      <w:lvlJc w:val="left"/>
      <w:pPr>
        <w:tabs>
          <w:tab w:val="num" w:pos="4320"/>
        </w:tabs>
        <w:ind w:left="4320" w:hanging="360"/>
      </w:pPr>
      <w:rPr>
        <w:rFonts w:ascii="Wingdings" w:hAnsi="Wingdings" w:hint="default"/>
      </w:rPr>
    </w:lvl>
    <w:lvl w:ilvl="6" w:tplc="EB281372" w:tentative="1">
      <w:start w:val="1"/>
      <w:numFmt w:val="bullet"/>
      <w:lvlText w:val=""/>
      <w:lvlJc w:val="left"/>
      <w:pPr>
        <w:tabs>
          <w:tab w:val="num" w:pos="5040"/>
        </w:tabs>
        <w:ind w:left="5040" w:hanging="360"/>
      </w:pPr>
      <w:rPr>
        <w:rFonts w:ascii="Symbol" w:hAnsi="Symbol" w:hint="default"/>
      </w:rPr>
    </w:lvl>
    <w:lvl w:ilvl="7" w:tplc="5A549FEC" w:tentative="1">
      <w:start w:val="1"/>
      <w:numFmt w:val="bullet"/>
      <w:lvlText w:val="o"/>
      <w:lvlJc w:val="left"/>
      <w:pPr>
        <w:tabs>
          <w:tab w:val="num" w:pos="5760"/>
        </w:tabs>
        <w:ind w:left="5760" w:hanging="360"/>
      </w:pPr>
      <w:rPr>
        <w:rFonts w:ascii="Courier New" w:hAnsi="Courier New" w:hint="default"/>
      </w:rPr>
    </w:lvl>
    <w:lvl w:ilvl="8" w:tplc="8BE2C342" w:tentative="1">
      <w:start w:val="1"/>
      <w:numFmt w:val="bullet"/>
      <w:lvlText w:val=""/>
      <w:lvlJc w:val="left"/>
      <w:pPr>
        <w:tabs>
          <w:tab w:val="num" w:pos="6480"/>
        </w:tabs>
        <w:ind w:left="6480" w:hanging="360"/>
      </w:pPr>
      <w:rPr>
        <w:rFonts w:ascii="Wingdings" w:hAnsi="Wingdings" w:hint="default"/>
      </w:rPr>
    </w:lvl>
  </w:abstractNum>
  <w:abstractNum w:abstractNumId="25">
    <w:nsid w:val="435605A2"/>
    <w:multiLevelType w:val="hybridMultilevel"/>
    <w:tmpl w:val="B89AA594"/>
    <w:lvl w:ilvl="0" w:tplc="FFFFFFFF">
      <w:start w:val="1"/>
      <w:numFmt w:val="bullet"/>
      <w:lvlText w:val=""/>
      <w:lvlJc w:val="left"/>
      <w:pPr>
        <w:tabs>
          <w:tab w:val="num" w:pos="720"/>
        </w:tabs>
        <w:ind w:left="720" w:hanging="360"/>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6">
    <w:nsid w:val="43D212F5"/>
    <w:multiLevelType w:val="singleLevel"/>
    <w:tmpl w:val="D2D0018A"/>
    <w:lvl w:ilvl="0">
      <w:start w:val="1"/>
      <w:numFmt w:val="bullet"/>
      <w:pStyle w:val="bulletpointmaintext"/>
      <w:lvlText w:val=""/>
      <w:lvlJc w:val="left"/>
      <w:pPr>
        <w:tabs>
          <w:tab w:val="num" w:pos="360"/>
        </w:tabs>
        <w:ind w:left="360" w:hanging="360"/>
      </w:pPr>
      <w:rPr>
        <w:rFonts w:ascii="Wingdings" w:hAnsi="Wingdings" w:hint="default"/>
        <w:sz w:val="16"/>
      </w:rPr>
    </w:lvl>
  </w:abstractNum>
  <w:abstractNum w:abstractNumId="27">
    <w:nsid w:val="487B53E8"/>
    <w:multiLevelType w:val="hybridMultilevel"/>
    <w:tmpl w:val="516AE07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nsid w:val="4A2A671A"/>
    <w:multiLevelType w:val="multilevel"/>
    <w:tmpl w:val="1BD2B0A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9">
    <w:nsid w:val="4B1D5AAE"/>
    <w:multiLevelType w:val="hybridMultilevel"/>
    <w:tmpl w:val="3BDE1FB6"/>
    <w:lvl w:ilvl="0" w:tplc="9912C150">
      <w:start w:val="1"/>
      <w:numFmt w:val="bullet"/>
      <w:lvlText w:val=""/>
      <w:lvlJc w:val="left"/>
      <w:pPr>
        <w:tabs>
          <w:tab w:val="num" w:pos="720"/>
        </w:tabs>
        <w:ind w:left="720" w:hanging="360"/>
      </w:pPr>
      <w:rPr>
        <w:rFonts w:ascii="Webdings" w:hAnsi="Web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nsid w:val="4D3A7E57"/>
    <w:multiLevelType w:val="multilevel"/>
    <w:tmpl w:val="3A3436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4E1951CE"/>
    <w:multiLevelType w:val="hybridMultilevel"/>
    <w:tmpl w:val="199A6E92"/>
    <w:lvl w:ilvl="0" w:tplc="6D444E44">
      <w:start w:val="1"/>
      <w:numFmt w:val="bullet"/>
      <w:lvlText w:val=""/>
      <w:lvlJc w:val="left"/>
      <w:pPr>
        <w:tabs>
          <w:tab w:val="num" w:pos="720"/>
        </w:tabs>
        <w:ind w:left="720" w:hanging="360"/>
      </w:pPr>
      <w:rPr>
        <w:rFonts w:ascii="Wingdings 3" w:hAnsi="Wingdings 3" w:hint="default"/>
      </w:rPr>
    </w:lvl>
    <w:lvl w:ilvl="1" w:tplc="DF6E2B0C" w:tentative="1">
      <w:start w:val="1"/>
      <w:numFmt w:val="bullet"/>
      <w:lvlText w:val=""/>
      <w:lvlJc w:val="left"/>
      <w:pPr>
        <w:tabs>
          <w:tab w:val="num" w:pos="1440"/>
        </w:tabs>
        <w:ind w:left="1440" w:hanging="360"/>
      </w:pPr>
      <w:rPr>
        <w:rFonts w:ascii="Wingdings 3" w:hAnsi="Wingdings 3" w:hint="default"/>
      </w:rPr>
    </w:lvl>
    <w:lvl w:ilvl="2" w:tplc="BC1C3370" w:tentative="1">
      <w:start w:val="1"/>
      <w:numFmt w:val="bullet"/>
      <w:lvlText w:val=""/>
      <w:lvlJc w:val="left"/>
      <w:pPr>
        <w:tabs>
          <w:tab w:val="num" w:pos="2160"/>
        </w:tabs>
        <w:ind w:left="2160" w:hanging="360"/>
      </w:pPr>
      <w:rPr>
        <w:rFonts w:ascii="Wingdings 3" w:hAnsi="Wingdings 3" w:hint="default"/>
      </w:rPr>
    </w:lvl>
    <w:lvl w:ilvl="3" w:tplc="C976453C" w:tentative="1">
      <w:start w:val="1"/>
      <w:numFmt w:val="bullet"/>
      <w:lvlText w:val=""/>
      <w:lvlJc w:val="left"/>
      <w:pPr>
        <w:tabs>
          <w:tab w:val="num" w:pos="2880"/>
        </w:tabs>
        <w:ind w:left="2880" w:hanging="360"/>
      </w:pPr>
      <w:rPr>
        <w:rFonts w:ascii="Wingdings 3" w:hAnsi="Wingdings 3" w:hint="default"/>
      </w:rPr>
    </w:lvl>
    <w:lvl w:ilvl="4" w:tplc="A3E4F9A2" w:tentative="1">
      <w:start w:val="1"/>
      <w:numFmt w:val="bullet"/>
      <w:lvlText w:val=""/>
      <w:lvlJc w:val="left"/>
      <w:pPr>
        <w:tabs>
          <w:tab w:val="num" w:pos="3600"/>
        </w:tabs>
        <w:ind w:left="3600" w:hanging="360"/>
      </w:pPr>
      <w:rPr>
        <w:rFonts w:ascii="Wingdings 3" w:hAnsi="Wingdings 3" w:hint="default"/>
      </w:rPr>
    </w:lvl>
    <w:lvl w:ilvl="5" w:tplc="41920C50" w:tentative="1">
      <w:start w:val="1"/>
      <w:numFmt w:val="bullet"/>
      <w:lvlText w:val=""/>
      <w:lvlJc w:val="left"/>
      <w:pPr>
        <w:tabs>
          <w:tab w:val="num" w:pos="4320"/>
        </w:tabs>
        <w:ind w:left="4320" w:hanging="360"/>
      </w:pPr>
      <w:rPr>
        <w:rFonts w:ascii="Wingdings 3" w:hAnsi="Wingdings 3" w:hint="default"/>
      </w:rPr>
    </w:lvl>
    <w:lvl w:ilvl="6" w:tplc="C992663A" w:tentative="1">
      <w:start w:val="1"/>
      <w:numFmt w:val="bullet"/>
      <w:lvlText w:val=""/>
      <w:lvlJc w:val="left"/>
      <w:pPr>
        <w:tabs>
          <w:tab w:val="num" w:pos="5040"/>
        </w:tabs>
        <w:ind w:left="5040" w:hanging="360"/>
      </w:pPr>
      <w:rPr>
        <w:rFonts w:ascii="Wingdings 3" w:hAnsi="Wingdings 3" w:hint="default"/>
      </w:rPr>
    </w:lvl>
    <w:lvl w:ilvl="7" w:tplc="5762BD4C" w:tentative="1">
      <w:start w:val="1"/>
      <w:numFmt w:val="bullet"/>
      <w:lvlText w:val=""/>
      <w:lvlJc w:val="left"/>
      <w:pPr>
        <w:tabs>
          <w:tab w:val="num" w:pos="5760"/>
        </w:tabs>
        <w:ind w:left="5760" w:hanging="360"/>
      </w:pPr>
      <w:rPr>
        <w:rFonts w:ascii="Wingdings 3" w:hAnsi="Wingdings 3" w:hint="default"/>
      </w:rPr>
    </w:lvl>
    <w:lvl w:ilvl="8" w:tplc="AD2865BE" w:tentative="1">
      <w:start w:val="1"/>
      <w:numFmt w:val="bullet"/>
      <w:lvlText w:val=""/>
      <w:lvlJc w:val="left"/>
      <w:pPr>
        <w:tabs>
          <w:tab w:val="num" w:pos="6480"/>
        </w:tabs>
        <w:ind w:left="6480" w:hanging="360"/>
      </w:pPr>
      <w:rPr>
        <w:rFonts w:ascii="Wingdings 3" w:hAnsi="Wingdings 3" w:hint="default"/>
      </w:rPr>
    </w:lvl>
  </w:abstractNum>
  <w:abstractNum w:abstractNumId="32">
    <w:nsid w:val="4FAA6EF4"/>
    <w:multiLevelType w:val="singleLevel"/>
    <w:tmpl w:val="D2D0018A"/>
    <w:lvl w:ilvl="0">
      <w:start w:val="1"/>
      <w:numFmt w:val="bullet"/>
      <w:lvlText w:val=""/>
      <w:lvlJc w:val="left"/>
      <w:pPr>
        <w:tabs>
          <w:tab w:val="num" w:pos="360"/>
        </w:tabs>
        <w:ind w:left="360" w:hanging="360"/>
      </w:pPr>
      <w:rPr>
        <w:rFonts w:ascii="Wingdings" w:hAnsi="Wingdings" w:hint="default"/>
        <w:sz w:val="16"/>
      </w:rPr>
    </w:lvl>
  </w:abstractNum>
  <w:abstractNum w:abstractNumId="33">
    <w:nsid w:val="50DD7243"/>
    <w:multiLevelType w:val="hybridMultilevel"/>
    <w:tmpl w:val="9AD2FC0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nsid w:val="522D5E28"/>
    <w:multiLevelType w:val="multilevel"/>
    <w:tmpl w:val="C106B2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549762BF"/>
    <w:multiLevelType w:val="multilevel"/>
    <w:tmpl w:val="8B26958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6">
    <w:nsid w:val="58062468"/>
    <w:multiLevelType w:val="hybridMultilevel"/>
    <w:tmpl w:val="D932FE0E"/>
    <w:lvl w:ilvl="0" w:tplc="FFFFFFFF">
      <w:start w:val="1"/>
      <w:numFmt w:val="bullet"/>
      <w:lvlText w:val=""/>
      <w:lvlJc w:val="left"/>
      <w:pPr>
        <w:tabs>
          <w:tab w:val="num" w:pos="720"/>
        </w:tabs>
        <w:ind w:left="720" w:hanging="360"/>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7">
    <w:nsid w:val="58445E4D"/>
    <w:multiLevelType w:val="hybridMultilevel"/>
    <w:tmpl w:val="04C669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nsid w:val="59196CF1"/>
    <w:multiLevelType w:val="hybridMultilevel"/>
    <w:tmpl w:val="4AA041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nsid w:val="5AB646E3"/>
    <w:multiLevelType w:val="singleLevel"/>
    <w:tmpl w:val="D2D0018A"/>
    <w:lvl w:ilvl="0">
      <w:start w:val="1"/>
      <w:numFmt w:val="bullet"/>
      <w:lvlText w:val=""/>
      <w:lvlJc w:val="left"/>
      <w:pPr>
        <w:tabs>
          <w:tab w:val="num" w:pos="360"/>
        </w:tabs>
        <w:ind w:left="360" w:hanging="360"/>
      </w:pPr>
      <w:rPr>
        <w:rFonts w:ascii="Wingdings" w:hAnsi="Wingdings" w:hint="default"/>
        <w:sz w:val="16"/>
      </w:rPr>
    </w:lvl>
  </w:abstractNum>
  <w:abstractNum w:abstractNumId="40">
    <w:nsid w:val="5B7D03D4"/>
    <w:multiLevelType w:val="hybridMultilevel"/>
    <w:tmpl w:val="193C82DE"/>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1">
    <w:nsid w:val="61EF6C14"/>
    <w:multiLevelType w:val="multilevel"/>
    <w:tmpl w:val="18969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nsid w:val="634A49D7"/>
    <w:multiLevelType w:val="hybridMultilevel"/>
    <w:tmpl w:val="0986A632"/>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nsid w:val="683F0A37"/>
    <w:multiLevelType w:val="singleLevel"/>
    <w:tmpl w:val="D2D0018A"/>
    <w:lvl w:ilvl="0">
      <w:start w:val="1"/>
      <w:numFmt w:val="bullet"/>
      <w:lvlText w:val=""/>
      <w:lvlJc w:val="left"/>
      <w:pPr>
        <w:tabs>
          <w:tab w:val="num" w:pos="360"/>
        </w:tabs>
        <w:ind w:left="360" w:hanging="360"/>
      </w:pPr>
      <w:rPr>
        <w:rFonts w:ascii="Wingdings" w:hAnsi="Wingdings" w:hint="default"/>
        <w:sz w:val="16"/>
      </w:rPr>
    </w:lvl>
  </w:abstractNum>
  <w:abstractNum w:abstractNumId="44">
    <w:nsid w:val="684156BE"/>
    <w:multiLevelType w:val="hybridMultilevel"/>
    <w:tmpl w:val="AE86D88E"/>
    <w:lvl w:ilvl="0" w:tplc="1E0408DE">
      <w:numFmt w:val="bullet"/>
      <w:lvlText w:val="-"/>
      <w:lvlJc w:val="left"/>
      <w:pPr>
        <w:ind w:left="720" w:hanging="360"/>
      </w:pPr>
      <w:rPr>
        <w:rFonts w:ascii="Calibri" w:eastAsia="Times New Roman"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nsid w:val="687F22C7"/>
    <w:multiLevelType w:val="hybridMultilevel"/>
    <w:tmpl w:val="5F86F986"/>
    <w:lvl w:ilvl="0" w:tplc="B378B026">
      <w:start w:val="1"/>
      <w:numFmt w:val="decimal"/>
      <w:lvlText w:val="%1."/>
      <w:lvlJc w:val="left"/>
      <w:pPr>
        <w:ind w:left="720" w:hanging="360"/>
      </w:pPr>
      <w:rPr>
        <w:rFonts w:hint="default"/>
      </w:rPr>
    </w:lvl>
    <w:lvl w:ilvl="1" w:tplc="2FF09000" w:tentative="1">
      <w:start w:val="1"/>
      <w:numFmt w:val="lowerLetter"/>
      <w:lvlText w:val="%2."/>
      <w:lvlJc w:val="left"/>
      <w:pPr>
        <w:ind w:left="1440" w:hanging="360"/>
      </w:pPr>
    </w:lvl>
    <w:lvl w:ilvl="2" w:tplc="EA2A0272" w:tentative="1">
      <w:start w:val="1"/>
      <w:numFmt w:val="lowerRoman"/>
      <w:lvlText w:val="%3."/>
      <w:lvlJc w:val="right"/>
      <w:pPr>
        <w:ind w:left="2160" w:hanging="180"/>
      </w:pPr>
    </w:lvl>
    <w:lvl w:ilvl="3" w:tplc="4EDA6332" w:tentative="1">
      <w:start w:val="1"/>
      <w:numFmt w:val="decimal"/>
      <w:lvlText w:val="%4."/>
      <w:lvlJc w:val="left"/>
      <w:pPr>
        <w:ind w:left="2880" w:hanging="360"/>
      </w:pPr>
    </w:lvl>
    <w:lvl w:ilvl="4" w:tplc="07E2B8A4" w:tentative="1">
      <w:start w:val="1"/>
      <w:numFmt w:val="lowerLetter"/>
      <w:lvlText w:val="%5."/>
      <w:lvlJc w:val="left"/>
      <w:pPr>
        <w:ind w:left="3600" w:hanging="360"/>
      </w:pPr>
    </w:lvl>
    <w:lvl w:ilvl="5" w:tplc="E8EAE408" w:tentative="1">
      <w:start w:val="1"/>
      <w:numFmt w:val="lowerRoman"/>
      <w:lvlText w:val="%6."/>
      <w:lvlJc w:val="right"/>
      <w:pPr>
        <w:ind w:left="4320" w:hanging="180"/>
      </w:pPr>
    </w:lvl>
    <w:lvl w:ilvl="6" w:tplc="CDFA91F2" w:tentative="1">
      <w:start w:val="1"/>
      <w:numFmt w:val="decimal"/>
      <w:lvlText w:val="%7."/>
      <w:lvlJc w:val="left"/>
      <w:pPr>
        <w:ind w:left="5040" w:hanging="360"/>
      </w:pPr>
    </w:lvl>
    <w:lvl w:ilvl="7" w:tplc="7C78A582" w:tentative="1">
      <w:start w:val="1"/>
      <w:numFmt w:val="lowerLetter"/>
      <w:lvlText w:val="%8."/>
      <w:lvlJc w:val="left"/>
      <w:pPr>
        <w:ind w:left="5760" w:hanging="360"/>
      </w:pPr>
    </w:lvl>
    <w:lvl w:ilvl="8" w:tplc="EC68080C" w:tentative="1">
      <w:start w:val="1"/>
      <w:numFmt w:val="lowerRoman"/>
      <w:lvlText w:val="%9."/>
      <w:lvlJc w:val="right"/>
      <w:pPr>
        <w:ind w:left="6480" w:hanging="180"/>
      </w:pPr>
    </w:lvl>
  </w:abstractNum>
  <w:abstractNum w:abstractNumId="46">
    <w:nsid w:val="70AB30DA"/>
    <w:multiLevelType w:val="hybridMultilevel"/>
    <w:tmpl w:val="06680964"/>
    <w:lvl w:ilvl="0" w:tplc="EB98ADC8">
      <w:start w:val="1"/>
      <w:numFmt w:val="bullet"/>
      <w:lvlText w:val=""/>
      <w:lvlJc w:val="left"/>
      <w:pPr>
        <w:tabs>
          <w:tab w:val="num" w:pos="1440"/>
        </w:tabs>
        <w:ind w:left="1440" w:hanging="360"/>
      </w:pPr>
      <w:rPr>
        <w:rFonts w:ascii="Symbol" w:hAnsi="Symbol" w:hint="default"/>
      </w:rPr>
    </w:lvl>
    <w:lvl w:ilvl="1" w:tplc="0409000F">
      <w:start w:val="1"/>
      <w:numFmt w:val="decimal"/>
      <w:lvlText w:val="%2."/>
      <w:lvlJc w:val="left"/>
      <w:pPr>
        <w:tabs>
          <w:tab w:val="num" w:pos="2160"/>
        </w:tabs>
        <w:ind w:left="2160" w:hanging="360"/>
      </w:pPr>
      <w:rPr>
        <w:rFonts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7">
    <w:nsid w:val="737F1C70"/>
    <w:multiLevelType w:val="hybridMultilevel"/>
    <w:tmpl w:val="3E709EBA"/>
    <w:lvl w:ilvl="0" w:tplc="04090001">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46"/>
  </w:num>
  <w:num w:numId="2">
    <w:abstractNumId w:val="10"/>
  </w:num>
  <w:num w:numId="3">
    <w:abstractNumId w:val="12"/>
  </w:num>
  <w:num w:numId="4">
    <w:abstractNumId w:val="0"/>
  </w:num>
  <w:num w:numId="5">
    <w:abstractNumId w:val="15"/>
  </w:num>
  <w:num w:numId="6">
    <w:abstractNumId w:val="38"/>
  </w:num>
  <w:num w:numId="7">
    <w:abstractNumId w:val="21"/>
  </w:num>
  <w:num w:numId="8">
    <w:abstractNumId w:val="2"/>
  </w:num>
  <w:num w:numId="9">
    <w:abstractNumId w:val="26"/>
  </w:num>
  <w:num w:numId="10">
    <w:abstractNumId w:val="43"/>
  </w:num>
  <w:num w:numId="11">
    <w:abstractNumId w:val="32"/>
  </w:num>
  <w:num w:numId="12">
    <w:abstractNumId w:val="39"/>
  </w:num>
  <w:num w:numId="13">
    <w:abstractNumId w:val="18"/>
  </w:num>
  <w:num w:numId="14">
    <w:abstractNumId w:val="8"/>
  </w:num>
  <w:num w:numId="15">
    <w:abstractNumId w:val="13"/>
  </w:num>
  <w:num w:numId="16">
    <w:abstractNumId w:val="20"/>
  </w:num>
  <w:num w:numId="17">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7"/>
  </w:num>
  <w:num w:numId="20">
    <w:abstractNumId w:val="31"/>
  </w:num>
  <w:num w:numId="21">
    <w:abstractNumId w:val="16"/>
  </w:num>
  <w:num w:numId="22">
    <w:abstractNumId w:val="29"/>
  </w:num>
  <w:num w:numId="23">
    <w:abstractNumId w:val="33"/>
  </w:num>
  <w:num w:numId="24">
    <w:abstractNumId w:val="19"/>
  </w:num>
  <w:num w:numId="25">
    <w:abstractNumId w:val="5"/>
  </w:num>
  <w:num w:numId="26">
    <w:abstractNumId w:val="23"/>
  </w:num>
  <w:num w:numId="27">
    <w:abstractNumId w:val="9"/>
  </w:num>
  <w:num w:numId="28">
    <w:abstractNumId w:val="6"/>
  </w:num>
  <w:num w:numId="29">
    <w:abstractNumId w:val="3"/>
  </w:num>
  <w:num w:numId="30">
    <w:abstractNumId w:val="11"/>
  </w:num>
  <w:num w:numId="31">
    <w:abstractNumId w:val="34"/>
  </w:num>
  <w:num w:numId="32">
    <w:abstractNumId w:val="41"/>
  </w:num>
  <w:num w:numId="33">
    <w:abstractNumId w:val="40"/>
  </w:num>
  <w:num w:numId="34">
    <w:abstractNumId w:val="25"/>
  </w:num>
  <w:num w:numId="35">
    <w:abstractNumId w:val="36"/>
  </w:num>
  <w:num w:numId="36">
    <w:abstractNumId w:val="27"/>
  </w:num>
  <w:num w:numId="37">
    <w:abstractNumId w:val="30"/>
  </w:num>
  <w:num w:numId="38">
    <w:abstractNumId w:val="7"/>
  </w:num>
  <w:num w:numId="39">
    <w:abstractNumId w:val="1"/>
  </w:num>
  <w:num w:numId="40">
    <w:abstractNumId w:val="44"/>
  </w:num>
  <w:num w:numId="41">
    <w:abstractNumId w:val="14"/>
  </w:num>
  <w:num w:numId="42">
    <w:abstractNumId w:val="24"/>
  </w:num>
  <w:num w:numId="43">
    <w:abstractNumId w:val="47"/>
  </w:num>
  <w:num w:numId="44">
    <w:abstractNumId w:val="45"/>
  </w:num>
  <w:num w:numId="45">
    <w:abstractNumId w:val="42"/>
  </w:num>
  <w:num w:numId="46">
    <w:abstractNumId w:val="22"/>
  </w:num>
  <w:num w:numId="47">
    <w:abstractNumId w:val="4"/>
  </w:num>
  <w:num w:numId="48">
    <w:abstractNumId w:val="3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rsids>
    <w:rsidRoot w:val="00C70EAC"/>
    <w:rsid w:val="00012008"/>
    <w:rsid w:val="00043708"/>
    <w:rsid w:val="001021B1"/>
    <w:rsid w:val="00136D69"/>
    <w:rsid w:val="00146159"/>
    <w:rsid w:val="001776CB"/>
    <w:rsid w:val="001A3E27"/>
    <w:rsid w:val="001F0329"/>
    <w:rsid w:val="0020141F"/>
    <w:rsid w:val="002136F2"/>
    <w:rsid w:val="00233B61"/>
    <w:rsid w:val="002344B5"/>
    <w:rsid w:val="00235EB7"/>
    <w:rsid w:val="00244ADB"/>
    <w:rsid w:val="002C3E75"/>
    <w:rsid w:val="002D1F1E"/>
    <w:rsid w:val="002E2A98"/>
    <w:rsid w:val="002F4D99"/>
    <w:rsid w:val="003008D4"/>
    <w:rsid w:val="003460C5"/>
    <w:rsid w:val="00350DA3"/>
    <w:rsid w:val="0035632C"/>
    <w:rsid w:val="00363A3E"/>
    <w:rsid w:val="003C7985"/>
    <w:rsid w:val="003D278B"/>
    <w:rsid w:val="003D3843"/>
    <w:rsid w:val="0043195F"/>
    <w:rsid w:val="0043553A"/>
    <w:rsid w:val="004F12A8"/>
    <w:rsid w:val="005336EC"/>
    <w:rsid w:val="005463F5"/>
    <w:rsid w:val="006054E1"/>
    <w:rsid w:val="00631765"/>
    <w:rsid w:val="006F52AF"/>
    <w:rsid w:val="007347CF"/>
    <w:rsid w:val="007722C0"/>
    <w:rsid w:val="00781B1C"/>
    <w:rsid w:val="007C29B3"/>
    <w:rsid w:val="007D3138"/>
    <w:rsid w:val="007E10D5"/>
    <w:rsid w:val="007F4DF9"/>
    <w:rsid w:val="0080398D"/>
    <w:rsid w:val="008229D8"/>
    <w:rsid w:val="00832255"/>
    <w:rsid w:val="00883DB6"/>
    <w:rsid w:val="00885805"/>
    <w:rsid w:val="008B2FE0"/>
    <w:rsid w:val="008F6A20"/>
    <w:rsid w:val="0091485A"/>
    <w:rsid w:val="00924549"/>
    <w:rsid w:val="009E4C88"/>
    <w:rsid w:val="009F41C8"/>
    <w:rsid w:val="009F5DF7"/>
    <w:rsid w:val="00A36FDC"/>
    <w:rsid w:val="00A63131"/>
    <w:rsid w:val="00AB2495"/>
    <w:rsid w:val="00AD2CC7"/>
    <w:rsid w:val="00AD5509"/>
    <w:rsid w:val="00B45C5D"/>
    <w:rsid w:val="00B634A6"/>
    <w:rsid w:val="00B64DE3"/>
    <w:rsid w:val="00B657BB"/>
    <w:rsid w:val="00B766A6"/>
    <w:rsid w:val="00B848C6"/>
    <w:rsid w:val="00BA497E"/>
    <w:rsid w:val="00C13CB5"/>
    <w:rsid w:val="00C70EAC"/>
    <w:rsid w:val="00CA0941"/>
    <w:rsid w:val="00CA471D"/>
    <w:rsid w:val="00CB539C"/>
    <w:rsid w:val="00D027B5"/>
    <w:rsid w:val="00D05AF0"/>
    <w:rsid w:val="00D47EF7"/>
    <w:rsid w:val="00DC5479"/>
    <w:rsid w:val="00E25E3D"/>
    <w:rsid w:val="00E33004"/>
    <w:rsid w:val="00E73157"/>
    <w:rsid w:val="00E7682E"/>
    <w:rsid w:val="00EA7CF8"/>
    <w:rsid w:val="00EB1E33"/>
    <w:rsid w:val="00ED367C"/>
    <w:rsid w:val="00F1107B"/>
    <w:rsid w:val="00F23F05"/>
    <w:rsid w:val="00F46ECD"/>
    <w:rsid w:val="00F57095"/>
    <w:rsid w:val="00F60C26"/>
    <w:rsid w:val="00FD71AE"/>
    <w:rsid w:val="00FF5B9C"/>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0" w:unhideWhenUsed="0" w:qFormat="1"/>
    <w:lsdException w:name="Emphasis" w:semiHidden="0" w:uiPriority="20" w:unhideWhenUsed="0" w:qFormat="1"/>
    <w:lsdException w:name="Plain Text" w:uiPriority="0"/>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70EAC"/>
    <w:pPr>
      <w:spacing w:line="240" w:lineRule="auto"/>
    </w:pPr>
    <w:rPr>
      <w:rFonts w:ascii="Arial" w:eastAsia="Times New Roman" w:hAnsi="Arial" w:cs="Arial"/>
      <w:sz w:val="24"/>
      <w:szCs w:val="24"/>
      <w:lang w:val="en-US"/>
    </w:rPr>
  </w:style>
  <w:style w:type="paragraph" w:styleId="Heading1">
    <w:name w:val="heading 1"/>
    <w:basedOn w:val="Normal"/>
    <w:next w:val="Normal"/>
    <w:link w:val="Heading1Char"/>
    <w:uiPriority w:val="9"/>
    <w:qFormat/>
    <w:rsid w:val="00C70EAC"/>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val="en-GB"/>
    </w:rPr>
  </w:style>
  <w:style w:type="paragraph" w:styleId="Heading2">
    <w:name w:val="heading 2"/>
    <w:basedOn w:val="Normal"/>
    <w:next w:val="Normal"/>
    <w:link w:val="Heading2Char"/>
    <w:uiPriority w:val="9"/>
    <w:semiHidden/>
    <w:unhideWhenUsed/>
    <w:qFormat/>
    <w:rsid w:val="008B2FE0"/>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8B2FE0"/>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8B2FE0"/>
    <w:pPr>
      <w:keepNext/>
      <w:keepLines/>
      <w:spacing w:before="200"/>
      <w:outlineLvl w:val="3"/>
    </w:pPr>
    <w:rPr>
      <w:rFonts w:asciiTheme="majorHAnsi" w:eastAsiaTheme="majorEastAsia" w:hAnsiTheme="majorHAnsi" w:cstheme="majorBidi"/>
      <w:b/>
      <w:bCs/>
      <w:i/>
      <w:iCs/>
      <w:color w:val="4F81BD" w:themeColor="accent1"/>
    </w:rPr>
  </w:style>
  <w:style w:type="paragraph" w:styleId="Heading6">
    <w:name w:val="heading 6"/>
    <w:basedOn w:val="Normal"/>
    <w:next w:val="Normal"/>
    <w:link w:val="Heading6Char"/>
    <w:uiPriority w:val="9"/>
    <w:unhideWhenUsed/>
    <w:qFormat/>
    <w:rsid w:val="008B2FE0"/>
    <w:pPr>
      <w:keepNext/>
      <w:keepLines/>
      <w:spacing w:before="200" w:line="276" w:lineRule="auto"/>
      <w:outlineLvl w:val="5"/>
    </w:pPr>
    <w:rPr>
      <w:rFonts w:asciiTheme="majorHAnsi" w:eastAsiaTheme="majorEastAsia" w:hAnsiTheme="majorHAnsi" w:cstheme="majorBidi"/>
      <w:i/>
      <w:iCs/>
      <w:color w:val="243F60" w:themeColor="accent1" w:themeShade="7F"/>
      <w:sz w:val="22"/>
      <w:szCs w:val="22"/>
      <w:lang w:val="en-GB"/>
    </w:rPr>
  </w:style>
  <w:style w:type="paragraph" w:styleId="Heading7">
    <w:name w:val="heading 7"/>
    <w:basedOn w:val="Normal"/>
    <w:next w:val="Normal"/>
    <w:link w:val="Heading7Char"/>
    <w:uiPriority w:val="9"/>
    <w:semiHidden/>
    <w:unhideWhenUsed/>
    <w:qFormat/>
    <w:rsid w:val="008B2FE0"/>
    <w:pPr>
      <w:keepNext/>
      <w:keepLines/>
      <w:spacing w:before="200" w:line="276" w:lineRule="auto"/>
      <w:outlineLvl w:val="6"/>
    </w:pPr>
    <w:rPr>
      <w:rFonts w:asciiTheme="majorHAnsi" w:eastAsiaTheme="majorEastAsia" w:hAnsiTheme="majorHAnsi" w:cstheme="majorBidi"/>
      <w:i/>
      <w:iCs/>
      <w:color w:val="404040" w:themeColor="text1" w:themeTint="BF"/>
      <w:sz w:val="22"/>
      <w:szCs w:val="22"/>
      <w:lang w:val="en-GB"/>
    </w:rPr>
  </w:style>
  <w:style w:type="paragraph" w:styleId="Heading9">
    <w:name w:val="heading 9"/>
    <w:basedOn w:val="Normal"/>
    <w:next w:val="Normal"/>
    <w:link w:val="Heading9Char"/>
    <w:uiPriority w:val="9"/>
    <w:semiHidden/>
    <w:unhideWhenUsed/>
    <w:qFormat/>
    <w:rsid w:val="002F4D99"/>
    <w:pPr>
      <w:keepNext/>
      <w:keepLines/>
      <w:spacing w:before="200"/>
      <w:outlineLvl w:val="8"/>
    </w:pPr>
    <w:rPr>
      <w:rFonts w:asciiTheme="majorHAnsi" w:eastAsiaTheme="majorEastAsia" w:hAnsiTheme="majorHAnsi" w:cstheme="majorBidi"/>
      <w:i/>
      <w:iCs/>
      <w:color w:val="404040" w:themeColor="text1" w:themeTint="BF"/>
      <w:sz w:val="20"/>
      <w:szCs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C70EAC"/>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C70EAC"/>
    <w:rPr>
      <w:rFonts w:asciiTheme="majorHAnsi" w:eastAsiaTheme="majorEastAsia" w:hAnsiTheme="majorHAnsi" w:cstheme="majorBidi"/>
      <w:color w:val="17365D" w:themeColor="text2" w:themeShade="BF"/>
      <w:spacing w:val="5"/>
      <w:kern w:val="28"/>
      <w:sz w:val="52"/>
      <w:szCs w:val="52"/>
      <w:lang w:val="en-US"/>
    </w:rPr>
  </w:style>
  <w:style w:type="paragraph" w:styleId="Footer">
    <w:name w:val="footer"/>
    <w:basedOn w:val="Normal"/>
    <w:link w:val="FooterChar"/>
    <w:uiPriority w:val="99"/>
    <w:rsid w:val="00C70EAC"/>
    <w:pPr>
      <w:tabs>
        <w:tab w:val="center" w:pos="4513"/>
        <w:tab w:val="right" w:pos="9026"/>
      </w:tabs>
    </w:pPr>
  </w:style>
  <w:style w:type="character" w:customStyle="1" w:styleId="FooterChar">
    <w:name w:val="Footer Char"/>
    <w:basedOn w:val="DefaultParagraphFont"/>
    <w:link w:val="Footer"/>
    <w:uiPriority w:val="99"/>
    <w:rsid w:val="00C70EAC"/>
    <w:rPr>
      <w:rFonts w:ascii="Arial" w:eastAsia="Times New Roman" w:hAnsi="Arial" w:cs="Arial"/>
      <w:sz w:val="24"/>
      <w:szCs w:val="24"/>
      <w:lang w:val="en-US"/>
    </w:rPr>
  </w:style>
  <w:style w:type="paragraph" w:styleId="Header">
    <w:name w:val="header"/>
    <w:basedOn w:val="Normal"/>
    <w:link w:val="HeaderChar"/>
    <w:uiPriority w:val="99"/>
    <w:semiHidden/>
    <w:unhideWhenUsed/>
    <w:rsid w:val="00C70EAC"/>
    <w:pPr>
      <w:tabs>
        <w:tab w:val="center" w:pos="4513"/>
        <w:tab w:val="right" w:pos="9026"/>
      </w:tabs>
    </w:pPr>
  </w:style>
  <w:style w:type="character" w:customStyle="1" w:styleId="HeaderChar">
    <w:name w:val="Header Char"/>
    <w:basedOn w:val="DefaultParagraphFont"/>
    <w:link w:val="Header"/>
    <w:uiPriority w:val="99"/>
    <w:semiHidden/>
    <w:rsid w:val="00C70EAC"/>
    <w:rPr>
      <w:rFonts w:ascii="Arial" w:eastAsia="Times New Roman" w:hAnsi="Arial" w:cs="Arial"/>
      <w:sz w:val="24"/>
      <w:szCs w:val="24"/>
      <w:lang w:val="en-US"/>
    </w:rPr>
  </w:style>
  <w:style w:type="character" w:customStyle="1" w:styleId="Heading1Char">
    <w:name w:val="Heading 1 Char"/>
    <w:basedOn w:val="DefaultParagraphFont"/>
    <w:link w:val="Heading1"/>
    <w:uiPriority w:val="9"/>
    <w:rsid w:val="00C70EAC"/>
    <w:rPr>
      <w:rFonts w:asciiTheme="majorHAnsi" w:eastAsiaTheme="majorEastAsia" w:hAnsiTheme="majorHAnsi" w:cstheme="majorBidi"/>
      <w:b/>
      <w:bCs/>
      <w:color w:val="365F91" w:themeColor="accent1" w:themeShade="BF"/>
      <w:sz w:val="28"/>
      <w:szCs w:val="28"/>
    </w:rPr>
  </w:style>
  <w:style w:type="paragraph" w:styleId="ListParagraph">
    <w:name w:val="List Paragraph"/>
    <w:basedOn w:val="Normal"/>
    <w:uiPriority w:val="34"/>
    <w:qFormat/>
    <w:rsid w:val="00C70EAC"/>
    <w:pPr>
      <w:spacing w:after="200" w:line="276" w:lineRule="auto"/>
      <w:ind w:left="720"/>
      <w:contextualSpacing/>
    </w:pPr>
    <w:rPr>
      <w:rFonts w:asciiTheme="minorHAnsi" w:eastAsiaTheme="minorHAnsi" w:hAnsiTheme="minorHAnsi" w:cstheme="minorBidi"/>
      <w:sz w:val="22"/>
      <w:szCs w:val="22"/>
      <w:lang w:val="en-GB"/>
    </w:rPr>
  </w:style>
  <w:style w:type="table" w:styleId="TableGrid">
    <w:name w:val="Table Grid"/>
    <w:basedOn w:val="TableNormal"/>
    <w:uiPriority w:val="59"/>
    <w:rsid w:val="00C70EAC"/>
    <w:pPr>
      <w:spacing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bulletpointmaintext">
    <w:name w:val="*bullet point (main text)"/>
    <w:rsid w:val="002F4D99"/>
    <w:pPr>
      <w:numPr>
        <w:numId w:val="9"/>
      </w:numPr>
      <w:spacing w:line="260" w:lineRule="exact"/>
      <w:ind w:left="1248" w:hanging="397"/>
    </w:pPr>
    <w:rPr>
      <w:rFonts w:ascii="Arial" w:eastAsia="Times New Roman" w:hAnsi="Arial" w:cs="Times New Roman"/>
      <w:noProof/>
      <w:sz w:val="20"/>
      <w:szCs w:val="20"/>
    </w:rPr>
  </w:style>
  <w:style w:type="character" w:customStyle="1" w:styleId="Heading9Char">
    <w:name w:val="Heading 9 Char"/>
    <w:basedOn w:val="DefaultParagraphFont"/>
    <w:link w:val="Heading9"/>
    <w:uiPriority w:val="9"/>
    <w:semiHidden/>
    <w:rsid w:val="002F4D99"/>
    <w:rPr>
      <w:rFonts w:asciiTheme="majorHAnsi" w:eastAsiaTheme="majorEastAsia" w:hAnsiTheme="majorHAnsi" w:cstheme="majorBidi"/>
      <w:i/>
      <w:iCs/>
      <w:color w:val="404040" w:themeColor="text1" w:themeTint="BF"/>
      <w:sz w:val="20"/>
      <w:szCs w:val="20"/>
    </w:rPr>
  </w:style>
  <w:style w:type="character" w:styleId="Emphasis">
    <w:name w:val="Emphasis"/>
    <w:basedOn w:val="DefaultParagraphFont"/>
    <w:uiPriority w:val="20"/>
    <w:qFormat/>
    <w:rsid w:val="002F4D99"/>
    <w:rPr>
      <w:i/>
      <w:iCs/>
    </w:rPr>
  </w:style>
  <w:style w:type="character" w:styleId="Strong">
    <w:name w:val="Strong"/>
    <w:basedOn w:val="DefaultParagraphFont"/>
    <w:qFormat/>
    <w:rsid w:val="002F4D99"/>
    <w:rPr>
      <w:b/>
      <w:bCs/>
    </w:rPr>
  </w:style>
  <w:style w:type="paragraph" w:styleId="BodyText">
    <w:name w:val="Body Text"/>
    <w:basedOn w:val="Normal"/>
    <w:link w:val="BodyTextChar"/>
    <w:semiHidden/>
    <w:rsid w:val="00233B61"/>
    <w:pPr>
      <w:jc w:val="both"/>
    </w:pPr>
    <w:rPr>
      <w:rFonts w:cs="Times New Roman"/>
      <w:b/>
      <w:i/>
      <w:szCs w:val="20"/>
      <w:lang w:val="en-GB"/>
    </w:rPr>
  </w:style>
  <w:style w:type="character" w:customStyle="1" w:styleId="BodyTextChar">
    <w:name w:val="Body Text Char"/>
    <w:basedOn w:val="DefaultParagraphFont"/>
    <w:link w:val="BodyText"/>
    <w:semiHidden/>
    <w:rsid w:val="00233B61"/>
    <w:rPr>
      <w:rFonts w:ascii="Arial" w:eastAsia="Times New Roman" w:hAnsi="Arial" w:cs="Times New Roman"/>
      <w:b/>
      <w:i/>
      <w:sz w:val="24"/>
      <w:szCs w:val="20"/>
    </w:rPr>
  </w:style>
  <w:style w:type="paragraph" w:styleId="BalloonText">
    <w:name w:val="Balloon Text"/>
    <w:basedOn w:val="Normal"/>
    <w:link w:val="BalloonTextChar"/>
    <w:uiPriority w:val="99"/>
    <w:semiHidden/>
    <w:unhideWhenUsed/>
    <w:rsid w:val="0035632C"/>
    <w:rPr>
      <w:rFonts w:ascii="Tahoma" w:hAnsi="Tahoma" w:cs="Tahoma"/>
      <w:sz w:val="16"/>
      <w:szCs w:val="16"/>
    </w:rPr>
  </w:style>
  <w:style w:type="character" w:customStyle="1" w:styleId="BalloonTextChar">
    <w:name w:val="Balloon Text Char"/>
    <w:basedOn w:val="DefaultParagraphFont"/>
    <w:link w:val="BalloonText"/>
    <w:uiPriority w:val="99"/>
    <w:semiHidden/>
    <w:rsid w:val="0035632C"/>
    <w:rPr>
      <w:rFonts w:ascii="Tahoma" w:eastAsia="Times New Roman" w:hAnsi="Tahoma" w:cs="Tahoma"/>
      <w:sz w:val="16"/>
      <w:szCs w:val="16"/>
      <w:lang w:val="en-US"/>
    </w:rPr>
  </w:style>
  <w:style w:type="character" w:customStyle="1" w:styleId="Heading6Char">
    <w:name w:val="Heading 6 Char"/>
    <w:basedOn w:val="DefaultParagraphFont"/>
    <w:link w:val="Heading6"/>
    <w:uiPriority w:val="9"/>
    <w:rsid w:val="008B2FE0"/>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8B2FE0"/>
    <w:rPr>
      <w:rFonts w:asciiTheme="majorHAnsi" w:eastAsiaTheme="majorEastAsia" w:hAnsiTheme="majorHAnsi" w:cstheme="majorBidi"/>
      <w:i/>
      <w:iCs/>
      <w:color w:val="404040" w:themeColor="text1" w:themeTint="BF"/>
    </w:rPr>
  </w:style>
  <w:style w:type="character" w:customStyle="1" w:styleId="Heading2Char">
    <w:name w:val="Heading 2 Char"/>
    <w:basedOn w:val="DefaultParagraphFont"/>
    <w:link w:val="Heading2"/>
    <w:uiPriority w:val="9"/>
    <w:semiHidden/>
    <w:rsid w:val="008B2FE0"/>
    <w:rPr>
      <w:rFonts w:asciiTheme="majorHAnsi" w:eastAsiaTheme="majorEastAsia" w:hAnsiTheme="majorHAnsi" w:cstheme="majorBidi"/>
      <w:b/>
      <w:bCs/>
      <w:color w:val="4F81BD" w:themeColor="accent1"/>
      <w:sz w:val="26"/>
      <w:szCs w:val="26"/>
      <w:lang w:val="en-US"/>
    </w:rPr>
  </w:style>
  <w:style w:type="character" w:customStyle="1" w:styleId="Heading3Char">
    <w:name w:val="Heading 3 Char"/>
    <w:basedOn w:val="DefaultParagraphFont"/>
    <w:link w:val="Heading3"/>
    <w:uiPriority w:val="9"/>
    <w:semiHidden/>
    <w:rsid w:val="008B2FE0"/>
    <w:rPr>
      <w:rFonts w:asciiTheme="majorHAnsi" w:eastAsiaTheme="majorEastAsia" w:hAnsiTheme="majorHAnsi" w:cstheme="majorBidi"/>
      <w:b/>
      <w:bCs/>
      <w:color w:val="4F81BD" w:themeColor="accent1"/>
      <w:sz w:val="24"/>
      <w:szCs w:val="24"/>
      <w:lang w:val="en-US"/>
    </w:rPr>
  </w:style>
  <w:style w:type="character" w:customStyle="1" w:styleId="Heading4Char">
    <w:name w:val="Heading 4 Char"/>
    <w:basedOn w:val="DefaultParagraphFont"/>
    <w:link w:val="Heading4"/>
    <w:uiPriority w:val="9"/>
    <w:semiHidden/>
    <w:rsid w:val="008B2FE0"/>
    <w:rPr>
      <w:rFonts w:asciiTheme="majorHAnsi" w:eastAsiaTheme="majorEastAsia" w:hAnsiTheme="majorHAnsi" w:cstheme="majorBidi"/>
      <w:b/>
      <w:bCs/>
      <w:i/>
      <w:iCs/>
      <w:color w:val="4F81BD" w:themeColor="accent1"/>
      <w:sz w:val="24"/>
      <w:szCs w:val="24"/>
      <w:lang w:val="en-US"/>
    </w:rPr>
  </w:style>
  <w:style w:type="paragraph" w:styleId="BodyText2">
    <w:name w:val="Body Text 2"/>
    <w:basedOn w:val="Normal"/>
    <w:link w:val="BodyText2Char"/>
    <w:uiPriority w:val="99"/>
    <w:semiHidden/>
    <w:unhideWhenUsed/>
    <w:rsid w:val="008B2FE0"/>
    <w:pPr>
      <w:spacing w:after="120" w:line="480" w:lineRule="auto"/>
    </w:pPr>
  </w:style>
  <w:style w:type="character" w:customStyle="1" w:styleId="BodyText2Char">
    <w:name w:val="Body Text 2 Char"/>
    <w:basedOn w:val="DefaultParagraphFont"/>
    <w:link w:val="BodyText2"/>
    <w:uiPriority w:val="99"/>
    <w:semiHidden/>
    <w:rsid w:val="008B2FE0"/>
    <w:rPr>
      <w:rFonts w:ascii="Arial" w:eastAsia="Times New Roman" w:hAnsi="Arial" w:cs="Arial"/>
      <w:sz w:val="24"/>
      <w:szCs w:val="24"/>
      <w:lang w:val="en-US"/>
    </w:rPr>
  </w:style>
  <w:style w:type="paragraph" w:styleId="NormalWeb">
    <w:name w:val="Normal (Web)"/>
    <w:basedOn w:val="Normal"/>
    <w:rsid w:val="008B2FE0"/>
    <w:pPr>
      <w:spacing w:before="100" w:beforeAutospacing="1" w:after="100" w:afterAutospacing="1"/>
    </w:pPr>
    <w:rPr>
      <w:rFonts w:ascii="Arial Unicode MS" w:eastAsia="Arial Unicode MS" w:hAnsi="Arial Unicode MS" w:cs="Arial Unicode MS"/>
      <w:lang w:val="en-GB"/>
    </w:rPr>
  </w:style>
  <w:style w:type="character" w:styleId="PageNumber">
    <w:name w:val="page number"/>
    <w:basedOn w:val="DefaultParagraphFont"/>
    <w:semiHidden/>
    <w:rsid w:val="008B2FE0"/>
  </w:style>
  <w:style w:type="paragraph" w:styleId="PlainText">
    <w:name w:val="Plain Text"/>
    <w:basedOn w:val="Normal"/>
    <w:link w:val="PlainTextChar"/>
    <w:semiHidden/>
    <w:rsid w:val="008B2FE0"/>
    <w:rPr>
      <w:rFonts w:ascii="Courier New" w:hAnsi="Courier New" w:cs="Courier New"/>
      <w:sz w:val="20"/>
      <w:szCs w:val="20"/>
      <w:lang w:val="en-GB"/>
    </w:rPr>
  </w:style>
  <w:style w:type="character" w:customStyle="1" w:styleId="PlainTextChar">
    <w:name w:val="Plain Text Char"/>
    <w:basedOn w:val="DefaultParagraphFont"/>
    <w:link w:val="PlainText"/>
    <w:semiHidden/>
    <w:rsid w:val="008B2FE0"/>
    <w:rPr>
      <w:rFonts w:ascii="Courier New" w:eastAsia="Times New Roman" w:hAnsi="Courier New" w:cs="Courier New"/>
      <w:sz w:val="20"/>
      <w:szCs w:val="20"/>
    </w:rPr>
  </w:style>
  <w:style w:type="character" w:customStyle="1" w:styleId="sifr-alternate">
    <w:name w:val="sifr-alternate"/>
    <w:basedOn w:val="DefaultParagraphFont"/>
    <w:rsid w:val="008B2FE0"/>
  </w:style>
  <w:style w:type="character" w:customStyle="1" w:styleId="style121">
    <w:name w:val="style121"/>
    <w:basedOn w:val="DefaultParagraphFont"/>
    <w:rsid w:val="008B2FE0"/>
    <w:rPr>
      <w:b/>
      <w:bCs/>
      <w:color w:val="732010"/>
      <w:sz w:val="27"/>
      <w:szCs w:val="27"/>
    </w:rPr>
  </w:style>
  <w:style w:type="paragraph" w:styleId="Caption">
    <w:name w:val="caption"/>
    <w:basedOn w:val="Normal"/>
    <w:next w:val="Normal"/>
    <w:uiPriority w:val="35"/>
    <w:unhideWhenUsed/>
    <w:qFormat/>
    <w:rsid w:val="00D47EF7"/>
    <w:rPr>
      <w:b/>
      <w:bCs/>
      <w:color w:val="4F81BD" w:themeColor="accent1"/>
      <w:sz w:val="18"/>
      <w:szCs w:val="18"/>
    </w:rPr>
  </w:style>
</w:styles>
</file>

<file path=word/webSettings.xml><?xml version="1.0" encoding="utf-8"?>
<w:webSettings xmlns:r="http://schemas.openxmlformats.org/officeDocument/2006/relationships" xmlns:w="http://schemas.openxmlformats.org/wordprocessingml/2006/main">
  <w:divs>
    <w:div w:id="162939675">
      <w:bodyDiv w:val="1"/>
      <w:marLeft w:val="0"/>
      <w:marRight w:val="0"/>
      <w:marTop w:val="0"/>
      <w:marBottom w:val="0"/>
      <w:divBdr>
        <w:top w:val="none" w:sz="0" w:space="0" w:color="auto"/>
        <w:left w:val="none" w:sz="0" w:space="0" w:color="auto"/>
        <w:bottom w:val="none" w:sz="0" w:space="0" w:color="auto"/>
        <w:right w:val="none" w:sz="0" w:space="0" w:color="auto"/>
      </w:divBdr>
      <w:divsChild>
        <w:div w:id="691538899">
          <w:marLeft w:val="576"/>
          <w:marRight w:val="0"/>
          <w:marTop w:val="80"/>
          <w:marBottom w:val="0"/>
          <w:divBdr>
            <w:top w:val="none" w:sz="0" w:space="0" w:color="auto"/>
            <w:left w:val="none" w:sz="0" w:space="0" w:color="auto"/>
            <w:bottom w:val="none" w:sz="0" w:space="0" w:color="auto"/>
            <w:right w:val="none" w:sz="0" w:space="0" w:color="auto"/>
          </w:divBdr>
        </w:div>
        <w:div w:id="428504059">
          <w:marLeft w:val="576"/>
          <w:marRight w:val="0"/>
          <w:marTop w:val="80"/>
          <w:marBottom w:val="0"/>
          <w:divBdr>
            <w:top w:val="none" w:sz="0" w:space="0" w:color="auto"/>
            <w:left w:val="none" w:sz="0" w:space="0" w:color="auto"/>
            <w:bottom w:val="none" w:sz="0" w:space="0" w:color="auto"/>
            <w:right w:val="none" w:sz="0" w:space="0" w:color="auto"/>
          </w:divBdr>
        </w:div>
        <w:div w:id="2133203104">
          <w:marLeft w:val="576"/>
          <w:marRight w:val="0"/>
          <w:marTop w:val="80"/>
          <w:marBottom w:val="0"/>
          <w:divBdr>
            <w:top w:val="none" w:sz="0" w:space="0" w:color="auto"/>
            <w:left w:val="none" w:sz="0" w:space="0" w:color="auto"/>
            <w:bottom w:val="none" w:sz="0" w:space="0" w:color="auto"/>
            <w:right w:val="none" w:sz="0" w:space="0" w:color="auto"/>
          </w:divBdr>
        </w:div>
        <w:div w:id="1215039958">
          <w:marLeft w:val="576"/>
          <w:marRight w:val="0"/>
          <w:marTop w:val="80"/>
          <w:marBottom w:val="0"/>
          <w:divBdr>
            <w:top w:val="none" w:sz="0" w:space="0" w:color="auto"/>
            <w:left w:val="none" w:sz="0" w:space="0" w:color="auto"/>
            <w:bottom w:val="none" w:sz="0" w:space="0" w:color="auto"/>
            <w:right w:val="none" w:sz="0" w:space="0" w:color="auto"/>
          </w:divBdr>
        </w:div>
        <w:div w:id="1644967910">
          <w:marLeft w:val="576"/>
          <w:marRight w:val="0"/>
          <w:marTop w:val="80"/>
          <w:marBottom w:val="0"/>
          <w:divBdr>
            <w:top w:val="none" w:sz="0" w:space="0" w:color="auto"/>
            <w:left w:val="none" w:sz="0" w:space="0" w:color="auto"/>
            <w:bottom w:val="none" w:sz="0" w:space="0" w:color="auto"/>
            <w:right w:val="none" w:sz="0" w:space="0" w:color="auto"/>
          </w:divBdr>
        </w:div>
      </w:divsChild>
    </w:div>
    <w:div w:id="164781574">
      <w:bodyDiv w:val="1"/>
      <w:marLeft w:val="0"/>
      <w:marRight w:val="0"/>
      <w:marTop w:val="0"/>
      <w:marBottom w:val="0"/>
      <w:divBdr>
        <w:top w:val="none" w:sz="0" w:space="0" w:color="auto"/>
        <w:left w:val="none" w:sz="0" w:space="0" w:color="auto"/>
        <w:bottom w:val="none" w:sz="0" w:space="0" w:color="auto"/>
        <w:right w:val="none" w:sz="0" w:space="0" w:color="auto"/>
      </w:divBdr>
      <w:divsChild>
        <w:div w:id="2073918880">
          <w:marLeft w:val="547"/>
          <w:marRight w:val="0"/>
          <w:marTop w:val="96"/>
          <w:marBottom w:val="0"/>
          <w:divBdr>
            <w:top w:val="none" w:sz="0" w:space="0" w:color="auto"/>
            <w:left w:val="none" w:sz="0" w:space="0" w:color="auto"/>
            <w:bottom w:val="none" w:sz="0" w:space="0" w:color="auto"/>
            <w:right w:val="none" w:sz="0" w:space="0" w:color="auto"/>
          </w:divBdr>
        </w:div>
        <w:div w:id="579605380">
          <w:marLeft w:val="547"/>
          <w:marRight w:val="0"/>
          <w:marTop w:val="96"/>
          <w:marBottom w:val="0"/>
          <w:divBdr>
            <w:top w:val="none" w:sz="0" w:space="0" w:color="auto"/>
            <w:left w:val="none" w:sz="0" w:space="0" w:color="auto"/>
            <w:bottom w:val="none" w:sz="0" w:space="0" w:color="auto"/>
            <w:right w:val="none" w:sz="0" w:space="0" w:color="auto"/>
          </w:divBdr>
        </w:div>
        <w:div w:id="931933574">
          <w:marLeft w:val="547"/>
          <w:marRight w:val="0"/>
          <w:marTop w:val="96"/>
          <w:marBottom w:val="0"/>
          <w:divBdr>
            <w:top w:val="none" w:sz="0" w:space="0" w:color="auto"/>
            <w:left w:val="none" w:sz="0" w:space="0" w:color="auto"/>
            <w:bottom w:val="none" w:sz="0" w:space="0" w:color="auto"/>
            <w:right w:val="none" w:sz="0" w:space="0" w:color="auto"/>
          </w:divBdr>
        </w:div>
      </w:divsChild>
    </w:div>
    <w:div w:id="239800586">
      <w:bodyDiv w:val="1"/>
      <w:marLeft w:val="0"/>
      <w:marRight w:val="0"/>
      <w:marTop w:val="0"/>
      <w:marBottom w:val="0"/>
      <w:divBdr>
        <w:top w:val="none" w:sz="0" w:space="0" w:color="auto"/>
        <w:left w:val="none" w:sz="0" w:space="0" w:color="auto"/>
        <w:bottom w:val="none" w:sz="0" w:space="0" w:color="auto"/>
        <w:right w:val="none" w:sz="0" w:space="0" w:color="auto"/>
      </w:divBdr>
      <w:divsChild>
        <w:div w:id="919631442">
          <w:marLeft w:val="576"/>
          <w:marRight w:val="0"/>
          <w:marTop w:val="80"/>
          <w:marBottom w:val="0"/>
          <w:divBdr>
            <w:top w:val="none" w:sz="0" w:space="0" w:color="auto"/>
            <w:left w:val="none" w:sz="0" w:space="0" w:color="auto"/>
            <w:bottom w:val="none" w:sz="0" w:space="0" w:color="auto"/>
            <w:right w:val="none" w:sz="0" w:space="0" w:color="auto"/>
          </w:divBdr>
        </w:div>
        <w:div w:id="1462311355">
          <w:marLeft w:val="576"/>
          <w:marRight w:val="0"/>
          <w:marTop w:val="80"/>
          <w:marBottom w:val="0"/>
          <w:divBdr>
            <w:top w:val="none" w:sz="0" w:space="0" w:color="auto"/>
            <w:left w:val="none" w:sz="0" w:space="0" w:color="auto"/>
            <w:bottom w:val="none" w:sz="0" w:space="0" w:color="auto"/>
            <w:right w:val="none" w:sz="0" w:space="0" w:color="auto"/>
          </w:divBdr>
        </w:div>
        <w:div w:id="1009138655">
          <w:marLeft w:val="576"/>
          <w:marRight w:val="0"/>
          <w:marTop w:val="80"/>
          <w:marBottom w:val="0"/>
          <w:divBdr>
            <w:top w:val="none" w:sz="0" w:space="0" w:color="auto"/>
            <w:left w:val="none" w:sz="0" w:space="0" w:color="auto"/>
            <w:bottom w:val="none" w:sz="0" w:space="0" w:color="auto"/>
            <w:right w:val="none" w:sz="0" w:space="0" w:color="auto"/>
          </w:divBdr>
        </w:div>
        <w:div w:id="1669164379">
          <w:marLeft w:val="576"/>
          <w:marRight w:val="0"/>
          <w:marTop w:val="80"/>
          <w:marBottom w:val="0"/>
          <w:divBdr>
            <w:top w:val="none" w:sz="0" w:space="0" w:color="auto"/>
            <w:left w:val="none" w:sz="0" w:space="0" w:color="auto"/>
            <w:bottom w:val="none" w:sz="0" w:space="0" w:color="auto"/>
            <w:right w:val="none" w:sz="0" w:space="0" w:color="auto"/>
          </w:divBdr>
        </w:div>
        <w:div w:id="1658223089">
          <w:marLeft w:val="576"/>
          <w:marRight w:val="0"/>
          <w:marTop w:val="80"/>
          <w:marBottom w:val="0"/>
          <w:divBdr>
            <w:top w:val="none" w:sz="0" w:space="0" w:color="auto"/>
            <w:left w:val="none" w:sz="0" w:space="0" w:color="auto"/>
            <w:bottom w:val="none" w:sz="0" w:space="0" w:color="auto"/>
            <w:right w:val="none" w:sz="0" w:space="0" w:color="auto"/>
          </w:divBdr>
        </w:div>
        <w:div w:id="1086343627">
          <w:marLeft w:val="576"/>
          <w:marRight w:val="0"/>
          <w:marTop w:val="80"/>
          <w:marBottom w:val="0"/>
          <w:divBdr>
            <w:top w:val="none" w:sz="0" w:space="0" w:color="auto"/>
            <w:left w:val="none" w:sz="0" w:space="0" w:color="auto"/>
            <w:bottom w:val="none" w:sz="0" w:space="0" w:color="auto"/>
            <w:right w:val="none" w:sz="0" w:space="0" w:color="auto"/>
          </w:divBdr>
        </w:div>
      </w:divsChild>
    </w:div>
    <w:div w:id="570653978">
      <w:bodyDiv w:val="1"/>
      <w:marLeft w:val="0"/>
      <w:marRight w:val="0"/>
      <w:marTop w:val="0"/>
      <w:marBottom w:val="0"/>
      <w:divBdr>
        <w:top w:val="none" w:sz="0" w:space="0" w:color="auto"/>
        <w:left w:val="none" w:sz="0" w:space="0" w:color="auto"/>
        <w:bottom w:val="none" w:sz="0" w:space="0" w:color="auto"/>
        <w:right w:val="none" w:sz="0" w:space="0" w:color="auto"/>
      </w:divBdr>
      <w:divsChild>
        <w:div w:id="1655523988">
          <w:marLeft w:val="576"/>
          <w:marRight w:val="0"/>
          <w:marTop w:val="80"/>
          <w:marBottom w:val="0"/>
          <w:divBdr>
            <w:top w:val="none" w:sz="0" w:space="0" w:color="auto"/>
            <w:left w:val="none" w:sz="0" w:space="0" w:color="auto"/>
            <w:bottom w:val="none" w:sz="0" w:space="0" w:color="auto"/>
            <w:right w:val="none" w:sz="0" w:space="0" w:color="auto"/>
          </w:divBdr>
        </w:div>
        <w:div w:id="838233288">
          <w:marLeft w:val="576"/>
          <w:marRight w:val="0"/>
          <w:marTop w:val="80"/>
          <w:marBottom w:val="0"/>
          <w:divBdr>
            <w:top w:val="none" w:sz="0" w:space="0" w:color="auto"/>
            <w:left w:val="none" w:sz="0" w:space="0" w:color="auto"/>
            <w:bottom w:val="none" w:sz="0" w:space="0" w:color="auto"/>
            <w:right w:val="none" w:sz="0" w:space="0" w:color="auto"/>
          </w:divBdr>
        </w:div>
        <w:div w:id="1254510226">
          <w:marLeft w:val="576"/>
          <w:marRight w:val="0"/>
          <w:marTop w:val="80"/>
          <w:marBottom w:val="0"/>
          <w:divBdr>
            <w:top w:val="none" w:sz="0" w:space="0" w:color="auto"/>
            <w:left w:val="none" w:sz="0" w:space="0" w:color="auto"/>
            <w:bottom w:val="none" w:sz="0" w:space="0" w:color="auto"/>
            <w:right w:val="none" w:sz="0" w:space="0" w:color="auto"/>
          </w:divBdr>
        </w:div>
        <w:div w:id="1685665952">
          <w:marLeft w:val="576"/>
          <w:marRight w:val="0"/>
          <w:marTop w:val="80"/>
          <w:marBottom w:val="0"/>
          <w:divBdr>
            <w:top w:val="none" w:sz="0" w:space="0" w:color="auto"/>
            <w:left w:val="none" w:sz="0" w:space="0" w:color="auto"/>
            <w:bottom w:val="none" w:sz="0" w:space="0" w:color="auto"/>
            <w:right w:val="none" w:sz="0" w:space="0" w:color="auto"/>
          </w:divBdr>
        </w:div>
        <w:div w:id="2102867843">
          <w:marLeft w:val="576"/>
          <w:marRight w:val="0"/>
          <w:marTop w:val="80"/>
          <w:marBottom w:val="0"/>
          <w:divBdr>
            <w:top w:val="none" w:sz="0" w:space="0" w:color="auto"/>
            <w:left w:val="none" w:sz="0" w:space="0" w:color="auto"/>
            <w:bottom w:val="none" w:sz="0" w:space="0" w:color="auto"/>
            <w:right w:val="none" w:sz="0" w:space="0" w:color="auto"/>
          </w:divBdr>
        </w:div>
      </w:divsChild>
    </w:div>
    <w:div w:id="1180773370">
      <w:bodyDiv w:val="1"/>
      <w:marLeft w:val="0"/>
      <w:marRight w:val="0"/>
      <w:marTop w:val="0"/>
      <w:marBottom w:val="0"/>
      <w:divBdr>
        <w:top w:val="none" w:sz="0" w:space="0" w:color="auto"/>
        <w:left w:val="none" w:sz="0" w:space="0" w:color="auto"/>
        <w:bottom w:val="none" w:sz="0" w:space="0" w:color="auto"/>
        <w:right w:val="none" w:sz="0" w:space="0" w:color="auto"/>
      </w:divBdr>
    </w:div>
    <w:div w:id="1284968443">
      <w:bodyDiv w:val="1"/>
      <w:marLeft w:val="0"/>
      <w:marRight w:val="0"/>
      <w:marTop w:val="0"/>
      <w:marBottom w:val="0"/>
      <w:divBdr>
        <w:top w:val="none" w:sz="0" w:space="0" w:color="auto"/>
        <w:left w:val="none" w:sz="0" w:space="0" w:color="auto"/>
        <w:bottom w:val="none" w:sz="0" w:space="0" w:color="auto"/>
        <w:right w:val="none" w:sz="0" w:space="0" w:color="auto"/>
      </w:divBdr>
      <w:divsChild>
        <w:div w:id="1966539294">
          <w:marLeft w:val="576"/>
          <w:marRight w:val="0"/>
          <w:marTop w:val="80"/>
          <w:marBottom w:val="0"/>
          <w:divBdr>
            <w:top w:val="none" w:sz="0" w:space="0" w:color="auto"/>
            <w:left w:val="none" w:sz="0" w:space="0" w:color="auto"/>
            <w:bottom w:val="none" w:sz="0" w:space="0" w:color="auto"/>
            <w:right w:val="none" w:sz="0" w:space="0" w:color="auto"/>
          </w:divBdr>
        </w:div>
        <w:div w:id="1343901369">
          <w:marLeft w:val="576"/>
          <w:marRight w:val="0"/>
          <w:marTop w:val="80"/>
          <w:marBottom w:val="0"/>
          <w:divBdr>
            <w:top w:val="none" w:sz="0" w:space="0" w:color="auto"/>
            <w:left w:val="none" w:sz="0" w:space="0" w:color="auto"/>
            <w:bottom w:val="none" w:sz="0" w:space="0" w:color="auto"/>
            <w:right w:val="none" w:sz="0" w:space="0" w:color="auto"/>
          </w:divBdr>
        </w:div>
        <w:div w:id="978342009">
          <w:marLeft w:val="576"/>
          <w:marRight w:val="0"/>
          <w:marTop w:val="80"/>
          <w:marBottom w:val="0"/>
          <w:divBdr>
            <w:top w:val="none" w:sz="0" w:space="0" w:color="auto"/>
            <w:left w:val="none" w:sz="0" w:space="0" w:color="auto"/>
            <w:bottom w:val="none" w:sz="0" w:space="0" w:color="auto"/>
            <w:right w:val="none" w:sz="0" w:space="0" w:color="auto"/>
          </w:divBdr>
        </w:div>
        <w:div w:id="1241259052">
          <w:marLeft w:val="576"/>
          <w:marRight w:val="0"/>
          <w:marTop w:val="80"/>
          <w:marBottom w:val="0"/>
          <w:divBdr>
            <w:top w:val="none" w:sz="0" w:space="0" w:color="auto"/>
            <w:left w:val="none" w:sz="0" w:space="0" w:color="auto"/>
            <w:bottom w:val="none" w:sz="0" w:space="0" w:color="auto"/>
            <w:right w:val="none" w:sz="0" w:space="0" w:color="auto"/>
          </w:divBdr>
        </w:div>
        <w:div w:id="1345285476">
          <w:marLeft w:val="576"/>
          <w:marRight w:val="0"/>
          <w:marTop w:val="80"/>
          <w:marBottom w:val="0"/>
          <w:divBdr>
            <w:top w:val="none" w:sz="0" w:space="0" w:color="auto"/>
            <w:left w:val="none" w:sz="0" w:space="0" w:color="auto"/>
            <w:bottom w:val="none" w:sz="0" w:space="0" w:color="auto"/>
            <w:right w:val="none" w:sz="0" w:space="0" w:color="auto"/>
          </w:divBdr>
        </w:div>
      </w:divsChild>
    </w:div>
    <w:div w:id="1380785545">
      <w:bodyDiv w:val="1"/>
      <w:marLeft w:val="0"/>
      <w:marRight w:val="0"/>
      <w:marTop w:val="0"/>
      <w:marBottom w:val="0"/>
      <w:divBdr>
        <w:top w:val="none" w:sz="0" w:space="0" w:color="auto"/>
        <w:left w:val="none" w:sz="0" w:space="0" w:color="auto"/>
        <w:bottom w:val="none" w:sz="0" w:space="0" w:color="auto"/>
        <w:right w:val="none" w:sz="0" w:space="0" w:color="auto"/>
      </w:divBdr>
    </w:div>
    <w:div w:id="2000116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C500FE-A19B-493A-94BB-C3746DFBDA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31</Pages>
  <Words>4100</Words>
  <Characters>23371</Characters>
  <Application>Microsoft Office Word</Application>
  <DocSecurity>0</DocSecurity>
  <Lines>194</Lines>
  <Paragraphs>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27417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User</dc:creator>
  <cp:lastModifiedBy>IT User</cp:lastModifiedBy>
  <cp:revision>3</cp:revision>
  <cp:lastPrinted>2011-09-01T10:26:00Z</cp:lastPrinted>
  <dcterms:created xsi:type="dcterms:W3CDTF">2012-03-26T13:55:00Z</dcterms:created>
  <dcterms:modified xsi:type="dcterms:W3CDTF">2012-03-26T13:56:00Z</dcterms:modified>
</cp:coreProperties>
</file>